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46" w:rsidRPr="00413E46" w:rsidRDefault="00413E46" w:rsidP="00413E4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KUVENDI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LIGJ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Nr. 163/2014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PËR URDHRIN E PUNONJËSVE SOCIALË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NË REPUBLIKËN E SHQIPËRISË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FD0" w:rsidRPr="00052FD0" w:rsidRDefault="00052FD0" w:rsidP="00052F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NDRYSHUAR ME </w:t>
      </w:r>
      <w:r w:rsidRPr="00052FD0">
        <w:rPr>
          <w:rFonts w:ascii="Times New Roman" w:hAnsi="Times New Roman" w:cs="Times New Roman"/>
          <w:i/>
          <w:sz w:val="24"/>
          <w:szCs w:val="24"/>
        </w:rPr>
        <w:t>LIGJ</w:t>
      </w:r>
    </w:p>
    <w:p w:rsidR="00052FD0" w:rsidRPr="00052FD0" w:rsidRDefault="00052FD0" w:rsidP="00052F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D0">
        <w:rPr>
          <w:rFonts w:ascii="Times New Roman" w:hAnsi="Times New Roman" w:cs="Times New Roman"/>
          <w:i/>
          <w:sz w:val="24"/>
          <w:szCs w:val="24"/>
        </w:rPr>
        <w:t>Nr. 45/2017</w:t>
      </w:r>
    </w:p>
    <w:p w:rsidR="00052FD0" w:rsidRPr="00052FD0" w:rsidRDefault="00052FD0" w:rsidP="00052F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D0">
        <w:rPr>
          <w:rFonts w:ascii="Times New Roman" w:hAnsi="Times New Roman" w:cs="Times New Roman"/>
          <w:i/>
          <w:sz w:val="24"/>
          <w:szCs w:val="24"/>
        </w:rPr>
        <w:t>PËR NJË NDRYSHIM NË LIGJIN NR. 163/2014, “PËR URDHRIN</w:t>
      </w:r>
    </w:p>
    <w:p w:rsidR="00052FD0" w:rsidRDefault="00052FD0" w:rsidP="00052F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D0">
        <w:rPr>
          <w:rFonts w:ascii="Times New Roman" w:hAnsi="Times New Roman" w:cs="Times New Roman"/>
          <w:i/>
          <w:sz w:val="24"/>
          <w:szCs w:val="24"/>
        </w:rPr>
        <w:t>E PUNONJËSVE SOCIALË NË REPUBLIKËN E SHQIPËRISË”</w:t>
      </w:r>
    </w:p>
    <w:p w:rsidR="008D7BA6" w:rsidRDefault="008D7BA6" w:rsidP="008D7B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7BA6" w:rsidRPr="00052FD0" w:rsidRDefault="008D7BA6" w:rsidP="008D7B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NDRYSHUAR ME </w:t>
      </w:r>
      <w:r w:rsidRPr="00052FD0">
        <w:rPr>
          <w:rFonts w:ascii="Times New Roman" w:hAnsi="Times New Roman" w:cs="Times New Roman"/>
          <w:i/>
          <w:sz w:val="24"/>
          <w:szCs w:val="24"/>
        </w:rPr>
        <w:t>LIGJ</w:t>
      </w:r>
    </w:p>
    <w:p w:rsidR="008D7BA6" w:rsidRPr="00052FD0" w:rsidRDefault="008D7BA6" w:rsidP="008D7B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Nr. 141</w:t>
      </w:r>
      <w:r w:rsidRPr="00052FD0">
        <w:rPr>
          <w:rFonts w:ascii="Times New Roman" w:hAnsi="Times New Roman" w:cs="Times New Roman"/>
          <w:i/>
          <w:sz w:val="24"/>
          <w:szCs w:val="24"/>
        </w:rPr>
        <w:t>/20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</w:p>
    <w:p w:rsidR="008D7BA6" w:rsidRPr="00052FD0" w:rsidRDefault="008D7BA6" w:rsidP="008D7B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D0">
        <w:rPr>
          <w:rFonts w:ascii="Times New Roman" w:hAnsi="Times New Roman" w:cs="Times New Roman"/>
          <w:i/>
          <w:sz w:val="24"/>
          <w:szCs w:val="24"/>
        </w:rPr>
        <w:t>PËR NJË NDRYSHIM NË LIGJIN NR. 163/2014, “PËR URDHRIN</w:t>
      </w:r>
    </w:p>
    <w:p w:rsidR="008D7BA6" w:rsidRDefault="008D7BA6" w:rsidP="008D7B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FD0">
        <w:rPr>
          <w:rFonts w:ascii="Times New Roman" w:hAnsi="Times New Roman" w:cs="Times New Roman"/>
          <w:i/>
          <w:sz w:val="24"/>
          <w:szCs w:val="24"/>
        </w:rPr>
        <w:t>E PUNONJËSVE SOCIALË NË REPUBLIKËN E SHQIPËRISË”</w:t>
      </w:r>
      <w:r>
        <w:rPr>
          <w:rFonts w:ascii="Times New Roman" w:hAnsi="Times New Roman" w:cs="Times New Roman"/>
          <w:i/>
          <w:sz w:val="24"/>
          <w:szCs w:val="24"/>
        </w:rPr>
        <w:t>, I NDRYSHUAR</w:t>
      </w:r>
    </w:p>
    <w:p w:rsidR="008D7BA6" w:rsidRDefault="008D7BA6" w:rsidP="00052F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2FD0" w:rsidRPr="00052FD0" w:rsidRDefault="00052FD0" w:rsidP="00052FD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3E46" w:rsidRDefault="00413E46" w:rsidP="00413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Në mbështetje të neneve 78 dhe 83, pika 1, të Kushtetutës, me propozimin e Këshillit të Ministrave, 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K U V E N D 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I REPUBLIKËS SË SHQIPËRISË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V E N D O S I: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KREU 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DISPOZITA TË PËRGJITHSHME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Objekti i ligjit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Objekt i këtij ligji është rregullimi i organizimit dhe veprimtarisë së Urdhrit të Punonjësve Socialë, si dhe i marrëdhënieve juridike dhe etiko-profesionale të punonjësve socialë.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2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Qëllimi i ligjit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Qëllimi i këtij ligji është përcaktimi i kritereve për ushtrimin e profesionit të punonjësit social, garantimi i standardeve etiko-profesionale në ushtrimin e këtij profesioni, në mbrojtje të interesit publik, duke respektuar parimin e autonomisë së profesionit të punonjësit social.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3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Fusha e zbatimit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lastRenderedPageBreak/>
        <w:t xml:space="preserve">Ky ligj e shtrin veprimtarinë e tij në të gjithë territorin e vendit dhe zbatohet për të gjithë punonjësit socialë që ushtrojnë profesionin në Republikën e Shqipërisë në sistemin publik dhe atë privat.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4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Përkufizime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Në këtë ligj termat e mëposhtëm kanë këto kuptime: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“Punë sociale” është veprimtaria profesionale e bazuar te praktika, si dhe një disiplinë akademike që promovon ndryshimin, zhvillimin, kohezionin social dhe drejtësinë sociale, si dhe fuqizimin dhe pavarësimin e njerëzve.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“Punonjës social” është një profesion i rregulluar që ushtrohet në fushën e punës sociale, në nivel makro, mezo dhe mikro, në shërbim të individëve, familjeve, grupeve, komuniteteve, institucioneve të nivelit qendror e vendor në sistemin publik dhe privat.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5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Statusi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Urdhri i Punonjësve Socialë është ent publik jobuxhetor i pavarur, i cili përfaqëson dhe mbron interesat e përbashkët të anëtarëve të Urdhrit dhe rregullon veprimtarinë dhe marrëdhëniet midis tyre, në funksion të publikut.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KREU II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MISIONI DHE BUXHETI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6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Misioni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Misioni i Urdhrit është garantimi dhe ruajtja në vazhdimësi e standardeve dhe praktikave të mira të ushtrimit të profesionit në fushën e punës sociale dhe mbrojtja e publikut nga veprimet joprofesionale dhe joetike të punonjësve socialë.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7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Kompetencat e Urdhrit të Punonjësve Socialë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Për realizimin e misionit të tij, Urdhri i Punonjësve Socialë ushtron këto kompetenca: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jep dhe heq të drejtën e ushtrimit individual të profesionit të punonjësit social nëpërmjet dhënies dhe revokimit të licencës profesionale;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b) krijon dhe përditëson regjistra të posaçëm, sipas fushës së veprimtarisë dhe profileve;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c) miraton standarde etike të detyrueshme për punonjësit socialë, si dhe mbikëqyr zbatimin e tyre në praktikën profesionale;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ç) mbron të drejtat e anëtarëve të urdhrit, integritetin moral dhe profesional të tyre, si dhe pavarësinë e ushtrimit të profesionit;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lastRenderedPageBreak/>
        <w:t xml:space="preserve">d) nxit në vazhdimësi punonjësit socialë në përdorimin e standardeve më të larta dhe të praktikave më të mira në fushën e punës sociale;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dh) kontribuon, në bashkëpunim me institucionet përgjegjëse, për sigurimin e standardeve më të larta dhe praktikave më të mira në edukimin dhe formimin etik, profesional dhe shkencor të punonjësit social;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e) kontribuon, në marrjen e masave të nevojshme e të përshtatshme për mbrojtjen dhe përmirësimin e mbrojtjes e mirëqenies sociale të popullatës;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ë) informon publikun përmes njoftimeve, buletineve periodike, botimeve shkencore dhe botimeve të tjera të veçanta, nëpërmjet medias elektronike dhe asaj të shkruar;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f) kontribuon në zbatimin e programeve shtetërore, të enteve dhe organizatave të tjera publike e private, në funksion të interesit publik.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8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Anëtarësimi në Urdhër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Asnjë individ nuk mund të ushtrojë profesionin e punonjësit social, në sistemin publik apo privat në Republikën e Shqipërisë, pa qenë anëtar i Urdhrit të Punonjësve Socialë dhe pa qenë i pajisur me licencën për ushtrimin individual të profesionit të lëshuar nga ky organizëm.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Janë anëtarë të Urdhrit të Punonjësve Socialë të gjithë punonjësit socialë që përmbushin kriteret e mëposhtme: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të jenë shtetas shqiptarë; </w:t>
      </w:r>
    </w:p>
    <w:p w:rsidR="00201D9A" w:rsidRDefault="00201D9A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të zotërojnë diplomë</w:t>
      </w:r>
      <w:r w:rsidRPr="00201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01D9A">
        <w:rPr>
          <w:rFonts w:ascii="Times New Roman" w:hAnsi="Times New Roman" w:cs="Times New Roman"/>
          <w:sz w:val="24"/>
          <w:szCs w:val="24"/>
        </w:rPr>
        <w:t xml:space="preserve"> studimeve të larta “Bachelor” në </w:t>
      </w:r>
      <w:r>
        <w:rPr>
          <w:rFonts w:ascii="Times New Roman" w:hAnsi="Times New Roman" w:cs="Times New Roman"/>
          <w:sz w:val="24"/>
          <w:szCs w:val="24"/>
        </w:rPr>
        <w:t xml:space="preserve">fushën e </w:t>
      </w:r>
      <w:r w:rsidRPr="00201D9A">
        <w:rPr>
          <w:rFonts w:ascii="Times New Roman" w:hAnsi="Times New Roman" w:cs="Times New Roman"/>
          <w:sz w:val="24"/>
          <w:szCs w:val="24"/>
        </w:rPr>
        <w:t>punë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1D9A">
        <w:rPr>
          <w:rFonts w:ascii="Times New Roman" w:hAnsi="Times New Roman" w:cs="Times New Roman"/>
          <w:sz w:val="24"/>
          <w:szCs w:val="24"/>
        </w:rPr>
        <w:t xml:space="preserve"> sociale dhe </w:t>
      </w:r>
      <w:r>
        <w:rPr>
          <w:rFonts w:ascii="Times New Roman" w:hAnsi="Times New Roman" w:cs="Times New Roman"/>
          <w:sz w:val="24"/>
          <w:szCs w:val="24"/>
        </w:rPr>
        <w:t xml:space="preserve">diplomë të nivelit të dytë </w:t>
      </w:r>
      <w:r w:rsidRPr="00201D9A">
        <w:rPr>
          <w:rFonts w:ascii="Times New Roman" w:hAnsi="Times New Roman" w:cs="Times New Roman"/>
          <w:sz w:val="24"/>
          <w:szCs w:val="24"/>
        </w:rPr>
        <w:t xml:space="preserve">“Master Shkencor/Profesional” në </w:t>
      </w:r>
      <w:r>
        <w:rPr>
          <w:rFonts w:ascii="Times New Roman" w:hAnsi="Times New Roman" w:cs="Times New Roman"/>
          <w:sz w:val="24"/>
          <w:szCs w:val="24"/>
        </w:rPr>
        <w:t xml:space="preserve">të njëjtën </w:t>
      </w:r>
      <w:r w:rsidRPr="00201D9A">
        <w:rPr>
          <w:rFonts w:ascii="Times New Roman" w:hAnsi="Times New Roman" w:cs="Times New Roman"/>
          <w:sz w:val="24"/>
          <w:szCs w:val="24"/>
        </w:rPr>
        <w:t>fushë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1D9A">
        <w:rPr>
          <w:rFonts w:ascii="Times New Roman" w:hAnsi="Times New Roman" w:cs="Times New Roman"/>
          <w:sz w:val="24"/>
          <w:szCs w:val="24"/>
        </w:rPr>
        <w:t xml:space="preserve"> lëshuar nga institucionet e arsimit të lartë, brenda apo jashtë vendit, </w:t>
      </w:r>
      <w:r>
        <w:rPr>
          <w:rFonts w:ascii="Times New Roman" w:hAnsi="Times New Roman" w:cs="Times New Roman"/>
          <w:sz w:val="24"/>
          <w:szCs w:val="24"/>
        </w:rPr>
        <w:t xml:space="preserve">si dhe </w:t>
      </w:r>
      <w:r w:rsidRPr="00201D9A">
        <w:rPr>
          <w:rFonts w:ascii="Times New Roman" w:hAnsi="Times New Roman" w:cs="Times New Roman"/>
          <w:sz w:val="24"/>
          <w:szCs w:val="24"/>
        </w:rPr>
        <w:t>të njohura</w:t>
      </w:r>
      <w:r>
        <w:rPr>
          <w:rFonts w:ascii="Times New Roman" w:hAnsi="Times New Roman" w:cs="Times New Roman"/>
          <w:sz w:val="24"/>
          <w:szCs w:val="24"/>
        </w:rPr>
        <w:t xml:space="preserve"> e të njëhsuara në Republikën e Shqipërisë</w:t>
      </w:r>
      <w:r w:rsidRPr="00201D9A">
        <w:rPr>
          <w:rFonts w:ascii="Times New Roman" w:hAnsi="Times New Roman" w:cs="Times New Roman"/>
          <w:sz w:val="24"/>
          <w:szCs w:val="24"/>
        </w:rPr>
        <w:t xml:space="preserve"> nga ministria përgjegjëse për arsimin. </w:t>
      </w:r>
      <w:r w:rsidR="008D7BA6" w:rsidRPr="008D7BA6">
        <w:rPr>
          <w:rFonts w:ascii="Times New Roman" w:hAnsi="Times New Roman" w:cs="Times New Roman"/>
          <w:i/>
          <w:color w:val="FF0000"/>
          <w:sz w:val="24"/>
          <w:szCs w:val="24"/>
        </w:rPr>
        <w:t>ndryshuar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c) të mos jenë të dënuar me vendim të formës së prerë për kryerjen e një krimi apo për kryerjen e një kundërvajtjeje penale me dashje, në momentin e kërkesës për anëtarësim;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ç) të njohin dhe të zotohen me shkrim se do të zbatojnë kërkesat e legjislacionit në fuqi, statutit, dhe Kodin e Etikës dhe Deontologjisë të Punonjësit Social.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3. Shtetasit e huaj, për ushtrimin e profesionit të punonjësit social në Republikën e Shqipërisë, detyrohen të anëtarësohen paraprakisht në Urdhrin e Punonjësve Socialë të Republikës së Shqipërisë dhe të njohin të gjitha aktet ligjore e nënligjore që rregullojnë profesionin e punonjësit social. Punonjësi social, shtetas i huaj, që të ushtrojë profesionin si rezident në Shqipëri apo i atashuar në një institucion ku vjen periodikisht për ushtrimin e profesionit, duhet të ketë edhe këto dokumente: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lejen e qëndrimit dhe të punës në Republikën e Shqipërisë;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b) certifikatën e mirësjelljes (</w:t>
      </w:r>
      <w:r w:rsidRPr="00413E46">
        <w:rPr>
          <w:rFonts w:ascii="Times New Roman" w:hAnsi="Times New Roman" w:cs="Times New Roman"/>
          <w:i/>
          <w:iCs/>
          <w:sz w:val="24"/>
          <w:szCs w:val="24"/>
        </w:rPr>
        <w:t>Good Standing Certificate</w:t>
      </w:r>
      <w:r w:rsidRPr="00413E46">
        <w:rPr>
          <w:rFonts w:ascii="Times New Roman" w:hAnsi="Times New Roman" w:cs="Times New Roman"/>
          <w:sz w:val="24"/>
          <w:szCs w:val="24"/>
        </w:rPr>
        <w:t xml:space="preserve">) nga urdhri/dhoma apo shoqata e punonjësve socialë të vendit të vet, ku vërtetohet se është i regjistruar, e ushtron profesionin dhe se nuk ka marrë masa ndëshkimore;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c) njohjen e diplomës dhe certifikatave të specializimeve të kryera prej tij;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ç) një rekomandim nga një specialist vendas i së njëjtës fushë, anëtar i Urdhrit të Punonjësve Sociale.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Për punonjësin social të huaj, i cili nuk njeh gjuhën shqipe, detyrimisht është kusht të punojë me përkthyes.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lastRenderedPageBreak/>
        <w:t xml:space="preserve">4. Anëtarët e Urdhrit kanë detyrim të paguajnë rregullisht kuotizacionet e anëtarësisë, tarifat e regjistrimit, të licencimit dhe për shërbime të tjera administrative.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5. Individëve të përcaktuar në pikën 1, të këtij neni, që, në momentin e hyrjes në fuqi të legjislacionit për profesionet e rregulluara për punonjësin social, kanë të dokumentuar formimin dhe kualifikimin profesional për ushtrimin e këtij profesioni, sipas shkronjës “b”, të pikës 2, të këtij neni, u lind e drejta e menjëhershme e anëtarësimit në Urdhër.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9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Bashkëpunimi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Urdhri, gjatë kryerjes së detyrave, mban lidhje të vazhdueshme me ministritë përgjegjëse për çështjet sociale, arsimin, shëndetësinë, punët e brendshme, drejtësinë dhe institucionet e tyre të varësisë, institucionet e pavarura dhe organizma të tjerë, publikë ose privatë, të krijuar sipas legjislacionit në fuqi.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Urdhri i Punonjësve Socialë informon çdo 6 muaj ministritë e përmendura në pikën 1 të këtij neni, sipas fushës së tyre të përgjegjësisë, lidhur me anëtarësimet, gjykimet disiplinore dhe ecurinë e tyre në të gjitha shkallët e gjykimit profesional.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3. Inspektoratet në fushën e përgjegjësisë shtetërore të ministrive, të përmendura në pikën 1 të këtij neni, bashkëpunojnë me Urdhrin gjatë ushtrimit të funksionit të tij.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4. Ministritë e përmendura në pikën 1 të këtij neni bashkëpunojnë me Urdhrin për hartimin e projektakteve ligjore dhe nënligjore, si dhe dokumenteve të rëndësishme në fushën e shërbimeve sociale dhe punës sociale.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10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Buxheti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Urdhri i Punonjësve Socialë ka buxhetin e tij, të cilin e miraton dhe e administron Këshilli Kombëtar në përputhje me rregullat financiare në fuqi dhe me rregulloren e brendshme për veprimtarinë financiare të Urdhrit, të miratuar nga ky Këshill.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Burimet financiare të Urdhrit të Punonjësve Socialë janë të ardhurat nga: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kuotizacionet e anëtarëve, masa e të cilave përcaktohet me vendim të Këshillit Kombëtar dhe janë të detyrueshme për çdo anëtar;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b) tarifat e vendosura për aktet dhe dokumentet e lëshuara nga Urdhri;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c) donacione të ndryshme dhe të ardhura të tjera të ligjshme.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3. Të ardhurat e siguruara, sipas përcaktimit të bërë në pikën 2, të këtij neni, Urdhri i përdor për të përmbushur synimet dhe objektivat e tij në përputhje statutin dhe me këtë ligj.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KREU III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ORGANIZIMI DHE DREJTIMI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11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Organet kryesore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Organet kryesore të Urdhrit të Punonjësve Socialë janë: </w:t>
      </w:r>
    </w:p>
    <w:p w:rsid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lastRenderedPageBreak/>
        <w:t xml:space="preserve">a) Asambleja e Urdhrit;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13E46">
        <w:rPr>
          <w:rFonts w:ascii="Times New Roman" w:hAnsi="Times New Roman" w:cs="Times New Roman"/>
          <w:sz w:val="24"/>
          <w:szCs w:val="24"/>
        </w:rPr>
        <w:t xml:space="preserve">) Këshilli Kombëtar i Urdhrit;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c) Kryetari i Urdhrit;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ç) Komisioni i Gjykimit Disiplinor Profesional.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Organet kryesore të Urdhrit shtrihen edhe në nivelin e qarkut, sipas përcaktimeve të bëra në statutin e Urdhrit.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12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Asambleja e Urdhrit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Asambleja e Urdhrit është organi më i lartë i përfaqësimit dhe vendimmarrës i Urdhrit dhe përbëhet nga tërësia e anëtarëve të Urdhrit.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Mbledhja e asamblesë thirret nga: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Kryetari i Këshillit Kombëtar;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b) kur kërkohet nga 1/5 e të gjithë anëtarëve të asamblesë.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3. Procedurat e vendimmarrjes dhe funksionimit të Asamblesë së Urdhrit rregullohen në statutin e Urdhrit.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13</w:t>
      </w:r>
      <w:r w:rsidR="00457A72">
        <w:rPr>
          <w:rFonts w:ascii="Times New Roman" w:hAnsi="Times New Roman" w:cs="Times New Roman"/>
          <w:sz w:val="24"/>
          <w:szCs w:val="24"/>
        </w:rPr>
        <w:t xml:space="preserve"> </w:t>
      </w:r>
      <w:r w:rsidR="00457A72" w:rsidRPr="00457A72">
        <w:rPr>
          <w:rFonts w:ascii="Times New Roman" w:hAnsi="Times New Roman" w:cs="Times New Roman"/>
          <w:i/>
          <w:color w:val="FF0000"/>
          <w:sz w:val="24"/>
          <w:szCs w:val="24"/>
        </w:rPr>
        <w:t>i ndryshuar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Këshilli Kombëtar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1. Këshilli Kombëtar i Urdhrit është organi ekzekutiv i Urdhrit, i cili përbëhet</w:t>
      </w:r>
      <w:r w:rsidR="008D7BA6">
        <w:rPr>
          <w:rFonts w:ascii="Times New Roman" w:hAnsi="Times New Roman" w:cs="Times New Roman"/>
          <w:sz w:val="24"/>
          <w:szCs w:val="24"/>
        </w:rPr>
        <w:t xml:space="preserve"> nga 15 anëtarë, ndër të cilët 10</w:t>
      </w:r>
      <w:r w:rsidRPr="00413E46">
        <w:rPr>
          <w:rFonts w:ascii="Times New Roman" w:hAnsi="Times New Roman" w:cs="Times New Roman"/>
          <w:sz w:val="24"/>
          <w:szCs w:val="24"/>
        </w:rPr>
        <w:t xml:space="preserve"> janë të zgjedhur nga Asambleja</w:t>
      </w:r>
      <w:r w:rsidR="008D7BA6">
        <w:rPr>
          <w:rFonts w:ascii="Times New Roman" w:hAnsi="Times New Roman" w:cs="Times New Roman"/>
          <w:sz w:val="24"/>
          <w:szCs w:val="24"/>
        </w:rPr>
        <w:t>, përfshirë Kryetarin,</w:t>
      </w:r>
      <w:r w:rsidRPr="00413E46">
        <w:rPr>
          <w:rFonts w:ascii="Times New Roman" w:hAnsi="Times New Roman" w:cs="Times New Roman"/>
          <w:sz w:val="24"/>
          <w:szCs w:val="24"/>
        </w:rPr>
        <w:t xml:space="preserve"> dhe </w:t>
      </w:r>
      <w:r w:rsidR="008D7BA6">
        <w:rPr>
          <w:rFonts w:ascii="Times New Roman" w:hAnsi="Times New Roman" w:cs="Times New Roman"/>
          <w:sz w:val="24"/>
          <w:szCs w:val="24"/>
        </w:rPr>
        <w:t>5</w:t>
      </w:r>
      <w:r w:rsidRPr="00413E46">
        <w:rPr>
          <w:rFonts w:ascii="Times New Roman" w:hAnsi="Times New Roman" w:cs="Times New Roman"/>
          <w:sz w:val="24"/>
          <w:szCs w:val="24"/>
        </w:rPr>
        <w:t xml:space="preserve"> t</w:t>
      </w:r>
      <w:r w:rsidR="008D7BA6">
        <w:rPr>
          <w:rFonts w:ascii="Times New Roman" w:hAnsi="Times New Roman" w:cs="Times New Roman"/>
          <w:sz w:val="24"/>
          <w:szCs w:val="24"/>
        </w:rPr>
        <w:t xml:space="preserve">ë tjerët janë përkatësisht </w:t>
      </w:r>
      <w:r w:rsidRPr="00413E46">
        <w:rPr>
          <w:rFonts w:ascii="Times New Roman" w:hAnsi="Times New Roman" w:cs="Times New Roman"/>
          <w:sz w:val="24"/>
          <w:szCs w:val="24"/>
        </w:rPr>
        <w:t xml:space="preserve">një përfaqësues nga ministria përgjegjëse për çështjet sociale, një përfaqësues me rotacion nga ministritë e përmendura në pikën 1, të nenit 9, të këtij ligji, një përfaqësues nga institucionet e arsimit të lartë të shkencave të punës sociale, një përfaqësues nga shoqatat e punonjësve socialë, të caktuar nga Kryetari i Urdhrit, sipas kritereve të përcaktuara në statut. </w:t>
      </w:r>
    </w:p>
    <w:p w:rsidR="008D7BA6" w:rsidRPr="008D7BA6" w:rsidRDefault="008D7BA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BA6" w:rsidRPr="008D7BA6" w:rsidRDefault="008D7BA6" w:rsidP="008D7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BA6">
        <w:rPr>
          <w:rFonts w:ascii="Times New Roman" w:hAnsi="Times New Roman" w:cs="Times New Roman"/>
          <w:sz w:val="24"/>
          <w:szCs w:val="24"/>
        </w:rPr>
        <w:t xml:space="preserve">1/1. Kandidatët për anëtarë në </w:t>
      </w:r>
      <w:r>
        <w:rPr>
          <w:rFonts w:ascii="Times New Roman" w:hAnsi="Times New Roman" w:cs="Times New Roman"/>
        </w:rPr>
        <w:t>Këshillin</w:t>
      </w:r>
      <w:r w:rsidRPr="008D7BA6">
        <w:rPr>
          <w:rFonts w:ascii="Times New Roman" w:hAnsi="Times New Roman" w:cs="Times New Roman"/>
        </w:rPr>
        <w:t xml:space="preserve"> Kombëtar, </w:t>
      </w:r>
      <w:r>
        <w:rPr>
          <w:rFonts w:ascii="Times New Roman" w:hAnsi="Times New Roman" w:cs="Times New Roman"/>
        </w:rPr>
        <w:t xml:space="preserve">të zgjaedhur nga Asambleja, </w:t>
      </w:r>
      <w:r w:rsidRPr="008D7BA6">
        <w:rPr>
          <w:rFonts w:ascii="Times New Roman" w:hAnsi="Times New Roman" w:cs="Times New Roman"/>
        </w:rPr>
        <w:t>duhet të plotësoj</w:t>
      </w:r>
      <w:r>
        <w:rPr>
          <w:rFonts w:ascii="Times New Roman" w:hAnsi="Times New Roman" w:cs="Times New Roman"/>
        </w:rPr>
        <w:t>n</w:t>
      </w:r>
      <w:r w:rsidRPr="008D7BA6">
        <w:rPr>
          <w:rFonts w:ascii="Times New Roman" w:hAnsi="Times New Roman" w:cs="Times New Roman"/>
        </w:rPr>
        <w:t xml:space="preserve">ë këto kritere: </w:t>
      </w:r>
    </w:p>
    <w:p w:rsidR="008D7BA6" w:rsidRPr="005A73E3" w:rsidRDefault="008D7BA6" w:rsidP="008D7BA6">
      <w:pPr>
        <w:pStyle w:val="pircontent"/>
        <w:spacing w:before="0" w:beforeAutospacing="0" w:after="0" w:afterAutospacing="0" w:line="276" w:lineRule="auto"/>
        <w:jc w:val="both"/>
      </w:pPr>
      <w:r w:rsidRPr="005A73E3">
        <w:t xml:space="preserve">a) </w:t>
      </w:r>
      <w:r>
        <w:t xml:space="preserve"> </w:t>
      </w:r>
      <w:r w:rsidR="0031667D">
        <w:t>të jen</w:t>
      </w:r>
      <w:r w:rsidRPr="005A73E3">
        <w:t>ë shtetas shqiptar me banim të përhershëm në Shqipëri;</w:t>
      </w:r>
    </w:p>
    <w:p w:rsidR="008D7BA6" w:rsidRPr="005A73E3" w:rsidRDefault="008D7BA6" w:rsidP="008D7BA6">
      <w:pPr>
        <w:pStyle w:val="pircontent"/>
        <w:spacing w:before="0" w:beforeAutospacing="0" w:after="0" w:afterAutospacing="0" w:line="276" w:lineRule="auto"/>
        <w:jc w:val="both"/>
      </w:pPr>
      <w:r>
        <w:t>b) të</w:t>
      </w:r>
      <w:r w:rsidR="0031667D">
        <w:t xml:space="preserve"> jen</w:t>
      </w:r>
      <w:r>
        <w:t>ë anëtarë i Urdhërit</w:t>
      </w:r>
      <w:r w:rsidRPr="005A73E3">
        <w:t>;</w:t>
      </w:r>
    </w:p>
    <w:p w:rsidR="008D7BA6" w:rsidRPr="005A73E3" w:rsidRDefault="0031667D" w:rsidP="008D7BA6">
      <w:pPr>
        <w:pStyle w:val="pircontent"/>
        <w:spacing w:before="0" w:beforeAutospacing="0" w:after="0" w:afterAutospacing="0" w:line="276" w:lineRule="auto"/>
        <w:jc w:val="both"/>
      </w:pPr>
      <w:r>
        <w:t>c) të ken</w:t>
      </w:r>
      <w:r w:rsidR="008D7BA6" w:rsidRPr="005A73E3">
        <w:t xml:space="preserve">ë përvojë </w:t>
      </w:r>
      <w:r w:rsidR="008D7BA6">
        <w:t xml:space="preserve">jo më pak se 5 (pesë) </w:t>
      </w:r>
      <w:r w:rsidR="008D7BA6" w:rsidRPr="005A73E3">
        <w:t>vjet në ushtrimin e profesionit të punonjësit social;</w:t>
      </w:r>
    </w:p>
    <w:p w:rsidR="008D7BA6" w:rsidRPr="005A73E3" w:rsidRDefault="008D7BA6" w:rsidP="008D7BA6">
      <w:pPr>
        <w:pStyle w:val="pircontent"/>
        <w:spacing w:before="0" w:beforeAutospacing="0" w:after="0" w:afterAutospacing="0" w:line="276" w:lineRule="auto"/>
        <w:jc w:val="both"/>
      </w:pPr>
      <w:r w:rsidRPr="005A73E3">
        <w:t>ç) të mos ke</w:t>
      </w:r>
      <w:r w:rsidR="0031667D">
        <w:t>n</w:t>
      </w:r>
      <w:r w:rsidRPr="005A73E3">
        <w:t xml:space="preserve">ë marrë masë disiplinore në 5 </w:t>
      </w:r>
      <w:r>
        <w:t xml:space="preserve">(pesë) </w:t>
      </w:r>
      <w:r w:rsidRPr="005A73E3">
        <w:t>vitet e fundit;</w:t>
      </w:r>
    </w:p>
    <w:p w:rsidR="008D7BA6" w:rsidRDefault="008D7BA6" w:rsidP="008D7BA6">
      <w:pPr>
        <w:pStyle w:val="pircontent"/>
        <w:spacing w:before="0" w:beforeAutospacing="0" w:after="0" w:afterAutospacing="0" w:line="276" w:lineRule="auto"/>
        <w:jc w:val="both"/>
      </w:pPr>
      <w:r w:rsidRPr="005A73E3">
        <w:t>d) të mos je</w:t>
      </w:r>
      <w:r w:rsidR="0031667D">
        <w:t>n</w:t>
      </w:r>
      <w:r>
        <w:t>ë</w:t>
      </w:r>
      <w:r w:rsidRPr="005A73E3">
        <w:t xml:space="preserve"> dënuar me vendim të formës së prerë për kryerjen e një vepre penale.</w:t>
      </w:r>
    </w:p>
    <w:p w:rsidR="0031667D" w:rsidRPr="005A73E3" w:rsidRDefault="0031667D" w:rsidP="008D7BA6">
      <w:pPr>
        <w:pStyle w:val="pircontent"/>
        <w:spacing w:before="0" w:beforeAutospacing="0" w:after="0" w:afterAutospacing="0" w:line="276" w:lineRule="auto"/>
        <w:jc w:val="both"/>
      </w:pPr>
      <w:r>
        <w:t>1/2. Anëtarët e Këshillit Kombëtar kanë të drejtë rizgjedhjeje vetëm një herë.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14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Kryetari i Urdhrit të Punonjësve Socialë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Kryetari i Urdhrit të Punonjësve Socialë është kryetari i Këshillit Kombëtar dhe përfaqëson Urdhrin në marrëdhëniet me palët e treta.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Kryetari i Urdhrit të Punonjësve Socialë zgjidhet me votim të fshehtë nga Asambleja, midis jo më pak se dy kandidaturave alternative.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lastRenderedPageBreak/>
        <w:t xml:space="preserve">3. Mandati i Kryetarit të Urdhrit është 3 vjet, me të drejtë rizgjedhjeje vetëm një herë.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4. Kandidaturat për Kryetar të Urdhrit të Punonjësve Socialë duhet të përmbushin këto kritere: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të jenë shtetas shqiptarë, rezidentë në Shqipëri;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b) të jenë </w:t>
      </w:r>
      <w:r w:rsidR="0031667D">
        <w:rPr>
          <w:rFonts w:ascii="Times New Roman" w:hAnsi="Times New Roman" w:cs="Times New Roman"/>
          <w:sz w:val="24"/>
          <w:szCs w:val="24"/>
        </w:rPr>
        <w:t xml:space="preserve">anëtarë të Urdhërit dhe të jenë </w:t>
      </w:r>
      <w:r w:rsidRPr="00413E46">
        <w:rPr>
          <w:rFonts w:ascii="Times New Roman" w:hAnsi="Times New Roman" w:cs="Times New Roman"/>
          <w:sz w:val="24"/>
          <w:szCs w:val="24"/>
        </w:rPr>
        <w:t xml:space="preserve">jo më shumë se në moshën e daljes në pension në momentin e zgjedhjes; </w:t>
      </w:r>
      <w:r w:rsidR="0031667D" w:rsidRPr="0031667D">
        <w:rPr>
          <w:rFonts w:ascii="Times New Roman" w:hAnsi="Times New Roman" w:cs="Times New Roman"/>
          <w:i/>
          <w:color w:val="FF0000"/>
          <w:sz w:val="24"/>
          <w:szCs w:val="24"/>
        </w:rPr>
        <w:t>ndryshuar</w:t>
      </w:r>
    </w:p>
    <w:p w:rsidR="0031667D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c) të kenë jo më pak se</w:t>
      </w:r>
      <w:r w:rsidR="0031667D">
        <w:rPr>
          <w:rFonts w:ascii="Times New Roman" w:hAnsi="Times New Roman" w:cs="Times New Roman"/>
          <w:sz w:val="24"/>
          <w:szCs w:val="24"/>
        </w:rPr>
        <w:t xml:space="preserve"> 5</w:t>
      </w:r>
      <w:r w:rsidRPr="00413E46">
        <w:rPr>
          <w:rFonts w:ascii="Times New Roman" w:hAnsi="Times New Roman" w:cs="Times New Roman"/>
          <w:sz w:val="24"/>
          <w:szCs w:val="24"/>
        </w:rPr>
        <w:t xml:space="preserve"> </w:t>
      </w:r>
      <w:r w:rsidR="0031667D">
        <w:rPr>
          <w:rFonts w:ascii="Times New Roman" w:hAnsi="Times New Roman" w:cs="Times New Roman"/>
          <w:sz w:val="24"/>
          <w:szCs w:val="24"/>
        </w:rPr>
        <w:t>(</w:t>
      </w:r>
      <w:r w:rsidRPr="00413E46">
        <w:rPr>
          <w:rFonts w:ascii="Times New Roman" w:hAnsi="Times New Roman" w:cs="Times New Roman"/>
          <w:sz w:val="24"/>
          <w:szCs w:val="24"/>
        </w:rPr>
        <w:t>pesë</w:t>
      </w:r>
      <w:r w:rsidR="0031667D">
        <w:rPr>
          <w:rFonts w:ascii="Times New Roman" w:hAnsi="Times New Roman" w:cs="Times New Roman"/>
          <w:sz w:val="24"/>
          <w:szCs w:val="24"/>
        </w:rPr>
        <w:t>)</w:t>
      </w:r>
      <w:r w:rsidRPr="00413E46">
        <w:rPr>
          <w:rFonts w:ascii="Times New Roman" w:hAnsi="Times New Roman" w:cs="Times New Roman"/>
          <w:sz w:val="24"/>
          <w:szCs w:val="24"/>
        </w:rPr>
        <w:t xml:space="preserve"> vjet përvojë në </w:t>
      </w:r>
      <w:r w:rsidR="0031667D">
        <w:rPr>
          <w:rFonts w:ascii="Times New Roman" w:hAnsi="Times New Roman" w:cs="Times New Roman"/>
          <w:sz w:val="24"/>
          <w:szCs w:val="24"/>
        </w:rPr>
        <w:t xml:space="preserve">ushtrimin e </w:t>
      </w:r>
      <w:r w:rsidRPr="00413E46">
        <w:rPr>
          <w:rFonts w:ascii="Times New Roman" w:hAnsi="Times New Roman" w:cs="Times New Roman"/>
          <w:sz w:val="24"/>
          <w:szCs w:val="24"/>
        </w:rPr>
        <w:t>profesion</w:t>
      </w:r>
      <w:r w:rsidR="0031667D">
        <w:rPr>
          <w:rFonts w:ascii="Times New Roman" w:hAnsi="Times New Roman" w:cs="Times New Roman"/>
          <w:sz w:val="24"/>
          <w:szCs w:val="24"/>
        </w:rPr>
        <w:t xml:space="preserve">it të punonjësit social </w:t>
      </w:r>
      <w:r w:rsidR="0031667D" w:rsidRPr="0031667D">
        <w:rPr>
          <w:rFonts w:ascii="Times New Roman" w:hAnsi="Times New Roman" w:cs="Times New Roman"/>
          <w:i/>
          <w:color w:val="FF0000"/>
          <w:sz w:val="24"/>
          <w:szCs w:val="24"/>
        </w:rPr>
        <w:t>ndryshuar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ç) të kenë aftësi komunikuese, organizuese dhe drejtuese;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d) të mos jenë marrë ndaj tyre masa ndëshkimore disiplinore në 5 vitet e fundit;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dh) të mos jenë dënuar me vendim gjykate, të formës së prerë, për kryerjen e një vepre penale.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5. Funksioni i Kryetarit të Urdhrit është i papajtueshëm me çdo funksion tjetër administrativ, shtetëror apo politik.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6. Mandati i Kryetarit të Urdhrit mbaron para kohe në këto raste: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kur merret vendim nga Këshilli Kombëtar me votat e jo më pak se dy të tretave të anëtarëve;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b) kur jep dorëheqjen;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c) kur dënohet me vendim gjykate të formës së prerë për kryerjen e një vepre penale;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ç) kur humbet zotësinë e plotë për të vepruar;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d) kur bëhet i paaftë për arsye shëndetësore për të kryer detyrën, vërtetuar nga komisioni kompetent mjekësor;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7. Procedura e zgjedhjes, detyrat dhe kompetencat e Kryetarit të Urdhrit të Punonjësve Socialë përcaktohen në Statutin e Urdhrit.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15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Komisioni i Gjykimit Disiplinor Profesional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Pranë Këshillit Kombëtar funksionon Komisioni i Gjykimit Disiplinor Profesional, i cili është organ i gjykimit profesional.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Komisioni verifikon dhe shqyrton ankesat e bëra nga çdo person apo institucion në organet e Urdhrit, të cilat lidhen me ushtrimin e profesionit dhe përbëjnë shkelje të Kodit të Etikës dhe Deontologjisë të Punonjësit Social.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3. Komisioni i Gjykimit Disiplinor Profesional përbëhet nga 7 anëtarë, të zgjedhur nga Këshilli Kombëtar.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4. Mënyra e ngritjes dhe funksionimit të Komisionit të Gjykimit Disiplinor Profesional përcaktohet në statut dhe në rregulloren e gjykimit profesional të Urdhrit.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16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Masat disiplinore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Komisioni i Shqyrtimit Disiplinor Profesional heton dhe gjykon në bazë të fakteve dhe provave të administruara dhe seancës dëgjimore. Kur vërtetohet se anëtari ka kryer shkelje të </w:t>
      </w:r>
      <w:r w:rsidRPr="00413E46">
        <w:rPr>
          <w:rFonts w:ascii="Times New Roman" w:hAnsi="Times New Roman" w:cs="Times New Roman"/>
          <w:sz w:val="24"/>
          <w:szCs w:val="24"/>
        </w:rPr>
        <w:lastRenderedPageBreak/>
        <w:t xml:space="preserve">etikës, të Kodit të Etikës dhe Deontologjisë Profesionale ose ka bërë gabime teknike, ai jep këto masa: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a) vërejtje me shkrim;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b) vërejtje me paralajmërim;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c) gjobë nga 5 000 deri në 50 000 lekë;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ç) pezullim nga e drejta e zgjedhjes në organet drejtuese të Urdhrit të Punonjësve Socialë deri në 3 vjet;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d) revokimin e licencës individuale profesionale dhe përjashtimin nga Urdhri për një periudhë deri në 3 vjet;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dh) propozim për shkarkim nga organet drejtuese.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Përveç masave të parashikuara në pikën 1, të këtij neni, si masë plotësuese komisioni ka të drejtë t’u caktojë të ndëshkuarve kryerjen e një rikualifikimi ose të studimeve plotësuese të përcaktuara me rregullore.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3. Masat disiplinore, të përmendura në pikën 1, të këtij neni, mund të shlyhen në qoftë se, brenda 1 viti nga data e dhënies së tyre, për shkronjat “a” dhe “b”, dhe, brenda 3 vjetësh nga data e dhënies së tyre, për shkronjat “ç” dhe “d”, ndaj anëtarit nuk është marrë ndonjë masë tjetër disiplinore.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17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Ankimi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Ankesat kundër vendimeve për marrjen e masave disiplinore nga Komisioni i Shqyrtimit Disiplinor Profesional paraqiten pranë këtij komisioni brenda 30 ditëve nga data e komunikimit me shkrim të vendimit.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Komisioni i Shqyrtimit Disiplinor Profesional, brenda 30 ditëve nga data e marrjes së ankesës, detyrohet të japë vendimin për ankesën e paraqitur. Vendimi i Komisionit të Shqyrtimit Disiplinor Profesional është përfundimtar. 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3. Vendimi i Komisionit të Shqyrtimit Disiplinor Profesional ankimohet në gjykatën kompetente për zgjidhjen e mosmarrëveshjeve administrative, sipas legjislacionit në fuqi. 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KREU IV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DISPOZITA KALIMTARE DHE TË FUNDIT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18</w:t>
      </w:r>
      <w:r w:rsidR="0031667D">
        <w:rPr>
          <w:rFonts w:ascii="Times New Roman" w:hAnsi="Times New Roman" w:cs="Times New Roman"/>
          <w:sz w:val="24"/>
          <w:szCs w:val="24"/>
        </w:rPr>
        <w:t xml:space="preserve">    </w:t>
      </w:r>
      <w:r w:rsidR="0031667D" w:rsidRPr="0031667D">
        <w:rPr>
          <w:rFonts w:ascii="Times New Roman" w:hAnsi="Times New Roman" w:cs="Times New Roman"/>
          <w:i/>
          <w:color w:val="FF0000"/>
          <w:sz w:val="24"/>
          <w:szCs w:val="24"/>
        </w:rPr>
        <w:t>ndryshuar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Organizimi i zgjedhjeve të para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1. Ministri përgjegjës për çështjet sociale, me urdhër, ngre një komision të përkohshëm, </w:t>
      </w:r>
      <w:r w:rsidR="0031667D">
        <w:rPr>
          <w:rFonts w:ascii="Times New Roman" w:hAnsi="Times New Roman" w:cs="Times New Roman"/>
          <w:sz w:val="24"/>
          <w:szCs w:val="24"/>
        </w:rPr>
        <w:t>për</w:t>
      </w:r>
      <w:r w:rsidRPr="00413E46">
        <w:rPr>
          <w:rFonts w:ascii="Times New Roman" w:hAnsi="Times New Roman" w:cs="Times New Roman"/>
          <w:sz w:val="24"/>
          <w:szCs w:val="24"/>
        </w:rPr>
        <w:t xml:space="preserve"> organiz</w:t>
      </w:r>
      <w:r w:rsidR="0031667D">
        <w:rPr>
          <w:rFonts w:ascii="Times New Roman" w:hAnsi="Times New Roman" w:cs="Times New Roman"/>
          <w:sz w:val="24"/>
          <w:szCs w:val="24"/>
        </w:rPr>
        <w:t>imin e</w:t>
      </w:r>
      <w:r w:rsidRPr="00413E46">
        <w:rPr>
          <w:rFonts w:ascii="Times New Roman" w:hAnsi="Times New Roman" w:cs="Times New Roman"/>
          <w:sz w:val="24"/>
          <w:szCs w:val="24"/>
        </w:rPr>
        <w:t xml:space="preserve"> zgjedhje</w:t>
      </w:r>
      <w:r w:rsidR="0031667D">
        <w:rPr>
          <w:rFonts w:ascii="Times New Roman" w:hAnsi="Times New Roman" w:cs="Times New Roman"/>
          <w:sz w:val="24"/>
          <w:szCs w:val="24"/>
        </w:rPr>
        <w:t>ve të</w:t>
      </w:r>
      <w:r w:rsidRPr="00413E46">
        <w:rPr>
          <w:rFonts w:ascii="Times New Roman" w:hAnsi="Times New Roman" w:cs="Times New Roman"/>
          <w:sz w:val="24"/>
          <w:szCs w:val="24"/>
        </w:rPr>
        <w:t xml:space="preserve"> e para të </w:t>
      </w:r>
      <w:r w:rsidR="0031667D">
        <w:rPr>
          <w:rFonts w:ascii="Times New Roman" w:hAnsi="Times New Roman" w:cs="Times New Roman"/>
          <w:sz w:val="24"/>
          <w:szCs w:val="24"/>
        </w:rPr>
        <w:t>U</w:t>
      </w:r>
      <w:r w:rsidRPr="00413E46">
        <w:rPr>
          <w:rFonts w:ascii="Times New Roman" w:hAnsi="Times New Roman" w:cs="Times New Roman"/>
          <w:sz w:val="24"/>
          <w:szCs w:val="24"/>
        </w:rPr>
        <w:t>rdhrit</w:t>
      </w:r>
      <w:r w:rsidR="003166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667D" w:rsidRPr="00413E46" w:rsidRDefault="0031667D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Kompetencat dhe veprimtaria e komisionit</w:t>
      </w:r>
      <w:r w:rsidRPr="0031667D">
        <w:rPr>
          <w:rFonts w:ascii="Times New Roman" w:hAnsi="Times New Roman" w:cs="Times New Roman"/>
          <w:sz w:val="24"/>
          <w:szCs w:val="24"/>
        </w:rPr>
        <w:t xml:space="preserve"> </w:t>
      </w:r>
      <w:r w:rsidRPr="00413E46">
        <w:rPr>
          <w:rFonts w:ascii="Times New Roman" w:hAnsi="Times New Roman" w:cs="Times New Roman"/>
          <w:sz w:val="24"/>
          <w:szCs w:val="24"/>
        </w:rPr>
        <w:t>të përkohshëm</w:t>
      </w:r>
      <w:r>
        <w:rPr>
          <w:rFonts w:ascii="Times New Roman" w:hAnsi="Times New Roman" w:cs="Times New Roman"/>
          <w:sz w:val="24"/>
          <w:szCs w:val="24"/>
        </w:rPr>
        <w:t xml:space="preserve"> përcaktohen me udhëzim të m</w:t>
      </w:r>
      <w:r w:rsidRPr="00413E46">
        <w:rPr>
          <w:rFonts w:ascii="Times New Roman" w:hAnsi="Times New Roman" w:cs="Times New Roman"/>
          <w:sz w:val="24"/>
          <w:szCs w:val="24"/>
        </w:rPr>
        <w:t>inistri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13E46">
        <w:rPr>
          <w:rFonts w:ascii="Times New Roman" w:hAnsi="Times New Roman" w:cs="Times New Roman"/>
          <w:sz w:val="24"/>
          <w:szCs w:val="24"/>
        </w:rPr>
        <w:t xml:space="preserve"> përgjegjës për çështjet sociale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E8C">
        <w:rPr>
          <w:rFonts w:ascii="Times New Roman" w:hAnsi="Times New Roman" w:cs="Times New Roman"/>
          <w:sz w:val="24"/>
          <w:szCs w:val="24"/>
        </w:rPr>
        <w:t xml:space="preserve">- </w:t>
      </w:r>
      <w:r w:rsidR="00866E8C">
        <w:rPr>
          <w:rFonts w:ascii="Times New Roman" w:hAnsi="Times New Roman" w:cs="Times New Roman"/>
          <w:i/>
          <w:color w:val="FF0000"/>
          <w:sz w:val="24"/>
          <w:szCs w:val="24"/>
        </w:rPr>
        <w:t>shtuar si pikë</w:t>
      </w:r>
    </w:p>
    <w:p w:rsidR="00413E46" w:rsidRP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2. Me zgjedhjen e Këshillit Kombëtar të Urdhrit, komisioni i përkohshëm shkrihet automatikisht. </w:t>
      </w:r>
    </w:p>
    <w:p w:rsidR="006D7A8C" w:rsidRDefault="006D7A8C" w:rsidP="006D7A8C">
      <w:pPr>
        <w:pStyle w:val="Default"/>
        <w:rPr>
          <w:sz w:val="23"/>
          <w:szCs w:val="23"/>
        </w:rPr>
      </w:pPr>
    </w:p>
    <w:p w:rsidR="006D7A8C" w:rsidRDefault="006D7A8C" w:rsidP="006D7A8C">
      <w:pPr>
        <w:pStyle w:val="Default"/>
        <w:rPr>
          <w:sz w:val="23"/>
          <w:szCs w:val="23"/>
        </w:rPr>
      </w:pPr>
    </w:p>
    <w:p w:rsidR="00413E46" w:rsidRPr="00413E46" w:rsidRDefault="00927D1B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</w:t>
      </w:r>
      <w:r w:rsidR="00413E46" w:rsidRPr="00413E46">
        <w:rPr>
          <w:rFonts w:ascii="Times New Roman" w:hAnsi="Times New Roman" w:cs="Times New Roman"/>
          <w:sz w:val="24"/>
          <w:szCs w:val="24"/>
        </w:rPr>
        <w:t>ni 19</w:t>
      </w:r>
      <w:r w:rsidR="0031667D">
        <w:rPr>
          <w:rFonts w:ascii="Times New Roman" w:hAnsi="Times New Roman" w:cs="Times New Roman"/>
          <w:sz w:val="24"/>
          <w:szCs w:val="24"/>
        </w:rPr>
        <w:t xml:space="preserve">  </w:t>
      </w:r>
      <w:r w:rsidR="0031667D" w:rsidRPr="0031667D">
        <w:rPr>
          <w:rFonts w:ascii="Times New Roman" w:hAnsi="Times New Roman" w:cs="Times New Roman"/>
          <w:i/>
          <w:color w:val="FF0000"/>
          <w:sz w:val="24"/>
          <w:szCs w:val="24"/>
        </w:rPr>
        <w:t>ndryshuar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 xml:space="preserve">Dispozita kalimtare </w:t>
      </w:r>
    </w:p>
    <w:p w:rsidR="0031667D" w:rsidRPr="006D7A8C" w:rsidRDefault="0031667D" w:rsidP="00413E46">
      <w:pPr>
        <w:spacing w:after="0"/>
        <w:jc w:val="center"/>
        <w:rPr>
          <w:rFonts w:ascii="Times New Roman" w:hAnsi="Times New Roman" w:cs="Times New Roman"/>
        </w:rPr>
      </w:pPr>
    </w:p>
    <w:p w:rsidR="00413E46" w:rsidRPr="006D7A8C" w:rsidRDefault="00413E46" w:rsidP="00413E46">
      <w:pPr>
        <w:spacing w:after="0"/>
        <w:jc w:val="both"/>
        <w:rPr>
          <w:rFonts w:ascii="Times New Roman" w:hAnsi="Times New Roman" w:cs="Times New Roman"/>
        </w:rPr>
      </w:pPr>
      <w:r w:rsidRPr="006D7A8C">
        <w:rPr>
          <w:rFonts w:ascii="Times New Roman" w:hAnsi="Times New Roman" w:cs="Times New Roman"/>
        </w:rPr>
        <w:t xml:space="preserve">1. Individët që, në momentin e hyrjes në fuqi të këtij ligji, ushtrojnë ose kanë ushtruar profesionin e punonjësit social për një periudhë të caktuar kohe, por nuk kanë formimin dhe kualifikimin profesional minimal, sipas shkronjës “b”, të pikës 2, të nenit 8, të këtij ligji, </w:t>
      </w:r>
      <w:r w:rsidR="0031667D" w:rsidRPr="006D7A8C">
        <w:rPr>
          <w:rFonts w:ascii="Times New Roman" w:hAnsi="Times New Roman" w:cs="Times New Roman"/>
        </w:rPr>
        <w:t>e ruajnë vendin e punë</w:t>
      </w:r>
      <w:r w:rsidR="00245832" w:rsidRPr="006D7A8C">
        <w:rPr>
          <w:rFonts w:ascii="Times New Roman" w:hAnsi="Times New Roman" w:cs="Times New Roman"/>
        </w:rPr>
        <w:t>s pë një afat të caktuar,</w:t>
      </w:r>
      <w:r w:rsidRPr="006D7A8C">
        <w:rPr>
          <w:rFonts w:ascii="Times New Roman" w:hAnsi="Times New Roman" w:cs="Times New Roman"/>
        </w:rPr>
        <w:t xml:space="preserve"> por janë të detyruar të ndjekin progra</w:t>
      </w:r>
      <w:r w:rsidR="00245832" w:rsidRPr="006D7A8C">
        <w:rPr>
          <w:rFonts w:ascii="Times New Roman" w:hAnsi="Times New Roman" w:cs="Times New Roman"/>
        </w:rPr>
        <w:t>me të formimit dhe kualifikimit</w:t>
      </w:r>
      <w:r w:rsidRPr="006D7A8C">
        <w:rPr>
          <w:rFonts w:ascii="Times New Roman" w:hAnsi="Times New Roman" w:cs="Times New Roman"/>
        </w:rPr>
        <w:t xml:space="preserve"> profesional,</w:t>
      </w:r>
      <w:r w:rsidR="00245832" w:rsidRPr="006D7A8C">
        <w:rPr>
          <w:rFonts w:ascii="Times New Roman" w:hAnsi="Times New Roman" w:cs="Times New Roman"/>
        </w:rPr>
        <w:t xml:space="preserve"> sipas këtij ligji,</w:t>
      </w:r>
      <w:r w:rsidRPr="006D7A8C">
        <w:rPr>
          <w:rFonts w:ascii="Times New Roman" w:hAnsi="Times New Roman" w:cs="Times New Roman"/>
        </w:rPr>
        <w:t xml:space="preserve"> të përshtatshme për ushtrimin e profesionit të tyre. </w:t>
      </w:r>
      <w:r w:rsidR="00245832" w:rsidRPr="006D7A8C">
        <w:rPr>
          <w:rFonts w:ascii="Times New Roman" w:hAnsi="Times New Roman" w:cs="Times New Roman"/>
        </w:rPr>
        <w:t xml:space="preserve">Pas përfundimit të këtij programi, ata i nënshtrohen provimit të shtetit. </w:t>
      </w:r>
    </w:p>
    <w:p w:rsidR="00413E46" w:rsidRPr="006D7A8C" w:rsidRDefault="00245832" w:rsidP="00413E46">
      <w:pPr>
        <w:spacing w:after="0"/>
        <w:jc w:val="both"/>
        <w:rPr>
          <w:rFonts w:ascii="Times New Roman" w:hAnsi="Times New Roman" w:cs="Times New Roman"/>
        </w:rPr>
      </w:pPr>
      <w:r w:rsidRPr="006D7A8C">
        <w:rPr>
          <w:rFonts w:ascii="Times New Roman" w:hAnsi="Times New Roman" w:cs="Times New Roman"/>
        </w:rPr>
        <w:t>2. Individët, e pëcakruar në pikën</w:t>
      </w:r>
      <w:r w:rsidR="00413E46" w:rsidRPr="006D7A8C">
        <w:rPr>
          <w:rFonts w:ascii="Times New Roman" w:hAnsi="Times New Roman" w:cs="Times New Roman"/>
        </w:rPr>
        <w:t xml:space="preserve"> 1, të këtij neni, regjistrohen përkohësisht në një regjistër të posaçëm të Urdhrit deri në përmbushjen e kritereve të nevojshme të anëtarësimit. </w:t>
      </w:r>
    </w:p>
    <w:p w:rsidR="00245832" w:rsidRPr="006D7A8C" w:rsidRDefault="00245832" w:rsidP="00413E46">
      <w:pPr>
        <w:spacing w:after="0"/>
        <w:jc w:val="both"/>
        <w:rPr>
          <w:rFonts w:ascii="Times New Roman" w:hAnsi="Times New Roman" w:cs="Times New Roman"/>
        </w:rPr>
      </w:pPr>
      <w:r w:rsidRPr="006D7A8C">
        <w:rPr>
          <w:rFonts w:ascii="Times New Roman" w:hAnsi="Times New Roman" w:cs="Times New Roman"/>
        </w:rPr>
        <w:t>3. Profesionisti, i diplomuar pas hyrjes në fuqi të ligjit nr. 90/2014 “Pë një shtes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n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ligjin nr. 10171, dat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22.10.2009, “P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>r profesionet e rregulluara n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Republik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>n e Shqip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>ris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>”, t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ndryshuar, dhe q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ka kulaifikim minimal sipas shkronjës “b”, të pikës 2, të nenit 8, të këtij ligji, e ruan vendin e punës dhe regjistrohet përkohësisht pran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Urdh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>rit Profesional t</w:t>
      </w:r>
      <w:r w:rsidR="00821673" w:rsidRPr="006D7A8C">
        <w:rPr>
          <w:rFonts w:ascii="Times New Roman" w:hAnsi="Times New Roman" w:cs="Times New Roman"/>
        </w:rPr>
        <w:t>ë</w:t>
      </w:r>
      <w:r w:rsidR="006D7A8C">
        <w:rPr>
          <w:rFonts w:ascii="Times New Roman" w:hAnsi="Times New Roman" w:cs="Times New Roman"/>
        </w:rPr>
        <w:t xml:space="preserve"> punonjësit social</w:t>
      </w:r>
      <w:r w:rsidRPr="006D7A8C">
        <w:rPr>
          <w:rFonts w:ascii="Times New Roman" w:hAnsi="Times New Roman" w:cs="Times New Roman"/>
        </w:rPr>
        <w:t>, deri n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 xml:space="preserve"> dh</w:t>
      </w:r>
      <w:r w:rsidR="00821673" w:rsidRPr="006D7A8C">
        <w:rPr>
          <w:rFonts w:ascii="Times New Roman" w:hAnsi="Times New Roman" w:cs="Times New Roman"/>
        </w:rPr>
        <w:t>ë</w:t>
      </w:r>
      <w:r w:rsidRPr="006D7A8C">
        <w:rPr>
          <w:rFonts w:ascii="Times New Roman" w:hAnsi="Times New Roman" w:cs="Times New Roman"/>
        </w:rPr>
        <w:t>nien e provimit të shtetit.</w:t>
      </w:r>
    </w:p>
    <w:p w:rsidR="00245832" w:rsidRPr="006D7A8C" w:rsidRDefault="00245832" w:rsidP="00245832">
      <w:pPr>
        <w:spacing w:after="0"/>
        <w:jc w:val="both"/>
        <w:rPr>
          <w:rFonts w:ascii="Times New Roman" w:hAnsi="Times New Roman" w:cs="Times New Roman"/>
        </w:rPr>
      </w:pPr>
      <w:r w:rsidRPr="006D7A8C">
        <w:rPr>
          <w:rFonts w:ascii="Times New Roman" w:hAnsi="Times New Roman" w:cs="Times New Roman"/>
        </w:rPr>
        <w:t xml:space="preserve">4. Procedurat, kriteret dhe afatet për ndjekjen e programeve të formimit dhe kualifikimit profesional, si dhe afatet brenda të cilave individët, sipas pikës 1, të këtij neni, mund të vazhdojnë të ushtrojnë profesionin e punonjësit social, së bashku me të drejtat, detyrimet dhe kushtëzimet e mundshme që këta individë mund të kenë në marrëdhënie me administratën publike dhe private, ashtu si dhe me vetë Urdhrin, si pasojë e mangësive të tyre në formimin dhe kualifikimin profesional, si dhe periudha e eksperiencës së punës, e nevojshme për të lindur e drejta për vazhdimin e ushtrimit të profesionit, sipas pikës 1, të këtij neni, dhe dokumentacioni i nevojshëm për vërtetimin e saj, përcaktohen me vendim të Këshillit të Ministrave. </w:t>
      </w:r>
    </w:p>
    <w:p w:rsidR="006D7A8C" w:rsidRDefault="006D7A8C" w:rsidP="002458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20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Aktet nënligjore</w:t>
      </w:r>
      <w:r w:rsidR="00934C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34CF9" w:rsidRPr="0031667D">
        <w:rPr>
          <w:rFonts w:ascii="Times New Roman" w:hAnsi="Times New Roman" w:cs="Times New Roman"/>
          <w:i/>
          <w:color w:val="FF0000"/>
          <w:sz w:val="24"/>
          <w:szCs w:val="24"/>
        </w:rPr>
        <w:t>ndryshuar</w:t>
      </w:r>
      <w:r w:rsidR="009407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me ligjin nr.141/2020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Default="00934CF9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3E46" w:rsidRPr="00413E46">
        <w:rPr>
          <w:rFonts w:ascii="Times New Roman" w:hAnsi="Times New Roman" w:cs="Times New Roman"/>
          <w:sz w:val="24"/>
          <w:szCs w:val="24"/>
        </w:rPr>
        <w:t>Ngarkohet Kë</w:t>
      </w:r>
      <w:r>
        <w:rPr>
          <w:rFonts w:ascii="Times New Roman" w:hAnsi="Times New Roman" w:cs="Times New Roman"/>
          <w:sz w:val="24"/>
          <w:szCs w:val="24"/>
        </w:rPr>
        <w:t>shilli i Ministrave që, brenda 3</w:t>
      </w:r>
      <w:r w:rsidR="00413E46" w:rsidRPr="00413E46">
        <w:rPr>
          <w:rFonts w:ascii="Times New Roman" w:hAnsi="Times New Roman" w:cs="Times New Roman"/>
          <w:sz w:val="24"/>
          <w:szCs w:val="24"/>
        </w:rPr>
        <w:t xml:space="preserve"> muajve nga hyrja në fuqi</w:t>
      </w:r>
      <w:r>
        <w:rPr>
          <w:rFonts w:ascii="Times New Roman" w:hAnsi="Times New Roman" w:cs="Times New Roman"/>
          <w:sz w:val="24"/>
          <w:szCs w:val="24"/>
        </w:rPr>
        <w:t xml:space="preserve"> e këtij ligji, të nxjerrë aktin</w:t>
      </w:r>
      <w:r w:rsidR="00413E46" w:rsidRPr="00413E46">
        <w:rPr>
          <w:rFonts w:ascii="Times New Roman" w:hAnsi="Times New Roman" w:cs="Times New Roman"/>
          <w:sz w:val="24"/>
          <w:szCs w:val="24"/>
        </w:rPr>
        <w:t xml:space="preserve"> nënligjor në zbatim të pikës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E46" w:rsidRPr="00413E46">
        <w:rPr>
          <w:rFonts w:ascii="Times New Roman" w:hAnsi="Times New Roman" w:cs="Times New Roman"/>
          <w:sz w:val="24"/>
          <w:szCs w:val="24"/>
        </w:rPr>
        <w:t xml:space="preserve">, të nenit 19, të këtij ligji. </w:t>
      </w:r>
    </w:p>
    <w:p w:rsidR="00934CF9" w:rsidRPr="00413E46" w:rsidRDefault="00934CF9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3E46">
        <w:rPr>
          <w:rFonts w:ascii="Times New Roman" w:hAnsi="Times New Roman" w:cs="Times New Roman"/>
          <w:sz w:val="24"/>
          <w:szCs w:val="24"/>
        </w:rPr>
        <w:t xml:space="preserve">Ngarkohet </w:t>
      </w:r>
      <w:r>
        <w:rPr>
          <w:rFonts w:ascii="Times New Roman" w:hAnsi="Times New Roman" w:cs="Times New Roman"/>
          <w:sz w:val="24"/>
          <w:szCs w:val="24"/>
        </w:rPr>
        <w:t>Ministria e Sh</w:t>
      </w:r>
      <w:r w:rsidR="00821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ndet</w:t>
      </w:r>
      <w:r w:rsidR="00821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821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Mbrojtjes sociale që, brenda 3</w:t>
      </w:r>
      <w:r w:rsidRPr="00413E46">
        <w:rPr>
          <w:rFonts w:ascii="Times New Roman" w:hAnsi="Times New Roman" w:cs="Times New Roman"/>
          <w:sz w:val="24"/>
          <w:szCs w:val="24"/>
        </w:rPr>
        <w:t xml:space="preserve"> muajve nga hyrja në fuqi e këtij ligji, të nxjerrë aktet nënligjore në zbatim të</w:t>
      </w:r>
      <w:r>
        <w:rPr>
          <w:rFonts w:ascii="Times New Roman" w:hAnsi="Times New Roman" w:cs="Times New Roman"/>
          <w:sz w:val="24"/>
          <w:szCs w:val="24"/>
        </w:rPr>
        <w:t xml:space="preserve"> pik</w:t>
      </w:r>
      <w:r w:rsidR="008216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13E46">
        <w:rPr>
          <w:rFonts w:ascii="Times New Roman" w:hAnsi="Times New Roman" w:cs="Times New Roman"/>
          <w:sz w:val="24"/>
          <w:szCs w:val="24"/>
        </w:rPr>
        <w:t xml:space="preserve"> 2, të nenit </w:t>
      </w:r>
      <w:r w:rsidR="001A1186">
        <w:rPr>
          <w:rFonts w:ascii="Times New Roman" w:hAnsi="Times New Roman" w:cs="Times New Roman"/>
          <w:sz w:val="24"/>
          <w:szCs w:val="24"/>
        </w:rPr>
        <w:t>1</w:t>
      </w:r>
      <w:r w:rsidRPr="00413E46">
        <w:rPr>
          <w:rFonts w:ascii="Times New Roman" w:hAnsi="Times New Roman" w:cs="Times New Roman"/>
          <w:sz w:val="24"/>
          <w:szCs w:val="24"/>
        </w:rPr>
        <w:t>8, të këtij ligji.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Neni 21</w:t>
      </w:r>
    </w:p>
    <w:p w:rsidR="00413E46" w:rsidRDefault="00413E46" w:rsidP="00413E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E46">
        <w:rPr>
          <w:rFonts w:ascii="Times New Roman" w:hAnsi="Times New Roman" w:cs="Times New Roman"/>
          <w:b/>
          <w:bCs/>
          <w:sz w:val="24"/>
          <w:szCs w:val="24"/>
        </w:rPr>
        <w:t>Hyrja në fuqi</w:t>
      </w:r>
    </w:p>
    <w:p w:rsidR="00413E46" w:rsidRPr="00413E46" w:rsidRDefault="00413E46" w:rsidP="00413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E46" w:rsidRDefault="00413E46" w:rsidP="0041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>Ky ligj hyn në fuqi 15 ditë pas botimit në Fletoren Zyrtare.</w:t>
      </w:r>
    </w:p>
    <w:p w:rsidR="009E67CD" w:rsidRDefault="009E67CD" w:rsidP="00413E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E46" w:rsidRDefault="00413E46" w:rsidP="00413E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3E46">
        <w:rPr>
          <w:rFonts w:ascii="Times New Roman" w:hAnsi="Times New Roman" w:cs="Times New Roman"/>
          <w:b/>
          <w:sz w:val="24"/>
          <w:szCs w:val="24"/>
        </w:rPr>
        <w:t xml:space="preserve">K R Y E T A R I </w:t>
      </w:r>
    </w:p>
    <w:p w:rsidR="009E67CD" w:rsidRDefault="009E67CD" w:rsidP="009E6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532" w:rsidRDefault="00413E46" w:rsidP="009E6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E46">
        <w:rPr>
          <w:rFonts w:ascii="Times New Roman" w:hAnsi="Times New Roman" w:cs="Times New Roman"/>
          <w:sz w:val="24"/>
          <w:szCs w:val="24"/>
        </w:rPr>
        <w:t xml:space="preserve">Miratuar në datën </w:t>
      </w:r>
      <w:r w:rsidR="008D7BA6">
        <w:rPr>
          <w:rFonts w:ascii="Times New Roman" w:hAnsi="Times New Roman" w:cs="Times New Roman"/>
          <w:sz w:val="24"/>
          <w:szCs w:val="24"/>
        </w:rPr>
        <w:t>0</w:t>
      </w:r>
      <w:r w:rsidRPr="00413E46">
        <w:rPr>
          <w:rFonts w:ascii="Times New Roman" w:hAnsi="Times New Roman" w:cs="Times New Roman"/>
          <w:sz w:val="24"/>
          <w:szCs w:val="24"/>
        </w:rPr>
        <w:t>4.12.2014</w:t>
      </w:r>
    </w:p>
    <w:p w:rsidR="00201D9A" w:rsidRDefault="00201D9A" w:rsidP="009E6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Ndryshimi i parë m</w:t>
      </w:r>
      <w:r w:rsidRPr="00201D9A">
        <w:rPr>
          <w:rFonts w:ascii="Times New Roman" w:hAnsi="Times New Roman" w:cs="Times New Roman"/>
          <w:sz w:val="24"/>
          <w:szCs w:val="24"/>
        </w:rPr>
        <w:t xml:space="preserve">iratuar në datën </w:t>
      </w:r>
      <w:r w:rsidR="008D7BA6">
        <w:rPr>
          <w:rFonts w:ascii="Times New Roman" w:hAnsi="Times New Roman" w:cs="Times New Roman"/>
          <w:sz w:val="24"/>
          <w:szCs w:val="24"/>
        </w:rPr>
        <w:t>0</w:t>
      </w:r>
      <w:r w:rsidRPr="00201D9A">
        <w:rPr>
          <w:rFonts w:ascii="Times New Roman" w:hAnsi="Times New Roman" w:cs="Times New Roman"/>
          <w:sz w:val="24"/>
          <w:szCs w:val="24"/>
        </w:rPr>
        <w:t>6.</w:t>
      </w:r>
      <w:r w:rsidR="008D7BA6">
        <w:rPr>
          <w:rFonts w:ascii="Times New Roman" w:hAnsi="Times New Roman" w:cs="Times New Roman"/>
          <w:sz w:val="24"/>
          <w:szCs w:val="24"/>
        </w:rPr>
        <w:t>0</w:t>
      </w:r>
      <w:r w:rsidRPr="00201D9A">
        <w:rPr>
          <w:rFonts w:ascii="Times New Roman" w:hAnsi="Times New Roman" w:cs="Times New Roman"/>
          <w:sz w:val="24"/>
          <w:szCs w:val="24"/>
        </w:rPr>
        <w:t>4.2017</w:t>
      </w:r>
    </w:p>
    <w:p w:rsidR="008D7BA6" w:rsidRPr="00413E46" w:rsidRDefault="008D7BA6" w:rsidP="009E6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Ndryshimi i dytë miratuar në datën 26</w:t>
      </w:r>
      <w:r w:rsidRPr="00201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01D9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D7BA6" w:rsidRPr="00413E46" w:rsidRDefault="008D7BA6" w:rsidP="00413E46">
      <w:pPr>
        <w:rPr>
          <w:rFonts w:ascii="Times New Roman" w:hAnsi="Times New Roman" w:cs="Times New Roman"/>
          <w:sz w:val="24"/>
          <w:szCs w:val="24"/>
        </w:rPr>
      </w:pPr>
    </w:p>
    <w:sectPr w:rsidR="008D7BA6" w:rsidRPr="00413E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46"/>
    <w:rsid w:val="00052FD0"/>
    <w:rsid w:val="000F2052"/>
    <w:rsid w:val="001A1186"/>
    <w:rsid w:val="00201D9A"/>
    <w:rsid w:val="00205532"/>
    <w:rsid w:val="00245832"/>
    <w:rsid w:val="0024658E"/>
    <w:rsid w:val="002E4587"/>
    <w:rsid w:val="0031667D"/>
    <w:rsid w:val="00413E46"/>
    <w:rsid w:val="00457A72"/>
    <w:rsid w:val="006D7A8C"/>
    <w:rsid w:val="007F052C"/>
    <w:rsid w:val="00821673"/>
    <w:rsid w:val="008504AB"/>
    <w:rsid w:val="00866E8C"/>
    <w:rsid w:val="008D7BA6"/>
    <w:rsid w:val="00927D1B"/>
    <w:rsid w:val="00934CF9"/>
    <w:rsid w:val="00940762"/>
    <w:rsid w:val="009E67CD"/>
    <w:rsid w:val="00C574E1"/>
    <w:rsid w:val="00C91194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1B14B-A6DD-452E-9106-60F55E22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rcontent">
    <w:name w:val="pircontent"/>
    <w:basedOn w:val="Normal"/>
    <w:rsid w:val="008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8D7BA6"/>
    <w:pPr>
      <w:ind w:left="720"/>
      <w:contextualSpacing/>
    </w:pPr>
  </w:style>
  <w:style w:type="paragraph" w:customStyle="1" w:styleId="Default">
    <w:name w:val="Default"/>
    <w:rsid w:val="006D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Xhilda Papajani</dc:creator>
  <cp:lastModifiedBy>Nertila Topulli</cp:lastModifiedBy>
  <cp:revision>2</cp:revision>
  <dcterms:created xsi:type="dcterms:W3CDTF">2024-05-29T10:29:00Z</dcterms:created>
  <dcterms:modified xsi:type="dcterms:W3CDTF">2024-05-29T10:29:00Z</dcterms:modified>
</cp:coreProperties>
</file>