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444F7" w14:textId="77777777" w:rsidR="00503B35" w:rsidRPr="00503B35" w:rsidRDefault="00503B35" w:rsidP="00503B3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eastAsiaTheme="minorHAnsi" w:hAnsi="Garamond"/>
          <w:b/>
          <w:bCs/>
          <w:color w:val="000000"/>
          <w:sz w:val="24"/>
          <w:szCs w:val="24"/>
          <w:lang w:val="sq-AL"/>
        </w:rPr>
      </w:pPr>
      <w:r w:rsidRPr="00503B35">
        <w:rPr>
          <w:rFonts w:ascii="Garamond" w:eastAsiaTheme="minorHAnsi" w:hAnsi="Garamond"/>
          <w:b/>
          <w:bCs/>
          <w:color w:val="000000"/>
          <w:sz w:val="24"/>
          <w:szCs w:val="24"/>
          <w:lang w:val="sq-AL"/>
        </w:rPr>
        <w:t xml:space="preserve">VENDIM </w:t>
      </w:r>
    </w:p>
    <w:p w14:paraId="415444F8" w14:textId="77777777" w:rsidR="00503B35" w:rsidRPr="00503B35" w:rsidRDefault="00503B35" w:rsidP="00503B35">
      <w:pPr>
        <w:keepLines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eastAsiaTheme="minorHAnsi" w:hAnsi="Garamond" w:cs="Calibri"/>
          <w:b/>
          <w:bCs/>
          <w:color w:val="000000"/>
          <w:sz w:val="24"/>
          <w:szCs w:val="24"/>
          <w:lang w:val="sq-AL"/>
        </w:rPr>
      </w:pPr>
      <w:r w:rsidRPr="00503B35">
        <w:rPr>
          <w:rFonts w:ascii="Garamond" w:eastAsiaTheme="minorHAnsi" w:hAnsi="Garamond"/>
          <w:b/>
          <w:bCs/>
          <w:color w:val="000000"/>
          <w:sz w:val="24"/>
          <w:szCs w:val="24"/>
          <w:lang w:val="sq-AL"/>
        </w:rPr>
        <w:t>Nr.</w:t>
      </w:r>
      <w:r w:rsidR="007C4BF7">
        <w:rPr>
          <w:rFonts w:ascii="Garamond" w:eastAsiaTheme="minorHAnsi" w:hAnsi="Garamond"/>
          <w:b/>
          <w:bCs/>
          <w:color w:val="000000"/>
          <w:sz w:val="24"/>
          <w:szCs w:val="24"/>
          <w:lang w:val="sq-AL"/>
        </w:rPr>
        <w:t xml:space="preserve"> 174</w:t>
      </w:r>
      <w:r w:rsidRPr="00503B35">
        <w:rPr>
          <w:rFonts w:ascii="Garamond" w:eastAsiaTheme="minorHAnsi" w:hAnsi="Garamond"/>
          <w:b/>
          <w:bCs/>
          <w:color w:val="000000"/>
          <w:sz w:val="24"/>
          <w:szCs w:val="24"/>
          <w:lang w:val="sq-AL"/>
        </w:rPr>
        <w:t xml:space="preserve">, datë </w:t>
      </w:r>
      <w:r w:rsidR="007C4BF7">
        <w:rPr>
          <w:rFonts w:ascii="Garamond" w:eastAsiaTheme="minorHAnsi" w:hAnsi="Garamond"/>
          <w:b/>
          <w:bCs/>
          <w:color w:val="000000"/>
          <w:sz w:val="24"/>
          <w:szCs w:val="24"/>
          <w:lang w:val="sq-AL"/>
        </w:rPr>
        <w:t>24.3.2023</w:t>
      </w:r>
    </w:p>
    <w:p w14:paraId="415444F9" w14:textId="77777777" w:rsidR="00503B35" w:rsidRPr="00503B35" w:rsidRDefault="00503B35" w:rsidP="00503B3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eastAsiaTheme="minorHAnsi" w:hAnsi="Garamond" w:cs="Calibri"/>
          <w:b/>
          <w:bCs/>
          <w:color w:val="000000"/>
          <w:sz w:val="24"/>
          <w:szCs w:val="24"/>
          <w:lang w:val="sq-AL"/>
        </w:rPr>
      </w:pPr>
    </w:p>
    <w:p w14:paraId="415444FA" w14:textId="41C3097A" w:rsidR="00503B35" w:rsidRPr="00503B35" w:rsidRDefault="00503B35" w:rsidP="00503B3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eastAsiaTheme="minorHAnsi" w:hAnsi="Garamond"/>
          <w:b/>
          <w:bCs/>
          <w:color w:val="000000"/>
          <w:sz w:val="24"/>
          <w:szCs w:val="24"/>
          <w:lang w:val="sq-AL"/>
        </w:rPr>
      </w:pPr>
      <w:bookmarkStart w:id="0" w:name="_GoBack"/>
      <w:r w:rsidRPr="00503B35">
        <w:rPr>
          <w:rFonts w:ascii="Garamond" w:eastAsiaTheme="minorHAnsi" w:hAnsi="Garamond"/>
          <w:b/>
          <w:bCs/>
          <w:color w:val="000000"/>
          <w:sz w:val="24"/>
          <w:szCs w:val="24"/>
          <w:lang w:val="sq-AL"/>
        </w:rPr>
        <w:t>PËR PËRCAKTIMIN E FORMAVE TË MBËSHTETJES NËPËRMJET SUBVENCIONIT PËR NDËRMARRJET SOCIALE, PËR PERIUDHËN 2023</w:t>
      </w:r>
      <w:r w:rsidR="003C5BDA">
        <w:rPr>
          <w:rFonts w:ascii="Garamond" w:eastAsiaTheme="minorHAnsi" w:hAnsi="Garamond"/>
          <w:b/>
          <w:bCs/>
          <w:color w:val="000000"/>
          <w:sz w:val="24"/>
          <w:szCs w:val="24"/>
          <w:lang w:val="sq-AL"/>
        </w:rPr>
        <w:t>–</w:t>
      </w:r>
      <w:r w:rsidRPr="00503B35">
        <w:rPr>
          <w:rFonts w:ascii="Garamond" w:eastAsiaTheme="minorHAnsi" w:hAnsi="Garamond"/>
          <w:b/>
          <w:bCs/>
          <w:color w:val="000000"/>
          <w:sz w:val="24"/>
          <w:szCs w:val="24"/>
          <w:lang w:val="sq-AL"/>
        </w:rPr>
        <w:t>2025</w:t>
      </w:r>
    </w:p>
    <w:bookmarkEnd w:id="0"/>
    <w:p w14:paraId="415444FB" w14:textId="77777777" w:rsidR="00503B35" w:rsidRPr="00503B35" w:rsidRDefault="00503B35" w:rsidP="00503B3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eastAsiaTheme="minorHAnsi" w:hAnsi="Garamond" w:cs="Calibri"/>
          <w:b/>
          <w:bCs/>
          <w:color w:val="000000"/>
          <w:sz w:val="24"/>
          <w:szCs w:val="24"/>
          <w:u w:val="single"/>
          <w:lang w:val="sq-AL"/>
        </w:rPr>
      </w:pPr>
    </w:p>
    <w:p w14:paraId="415444FC" w14:textId="1883420C" w:rsidR="00503B35" w:rsidRPr="00503B35" w:rsidRDefault="00503B35" w:rsidP="00503B3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eastAsiaTheme="minorHAnsi" w:hAnsi="Garamond"/>
          <w:color w:val="000000"/>
          <w:sz w:val="24"/>
          <w:szCs w:val="24"/>
          <w:lang w:val="sq-AL"/>
        </w:rPr>
      </w:pPr>
      <w:r w:rsidRPr="00503B35">
        <w:rPr>
          <w:rFonts w:ascii="Garamond" w:eastAsiaTheme="minorHAnsi" w:hAnsi="Garamond"/>
          <w:color w:val="000000"/>
          <w:sz w:val="24"/>
          <w:szCs w:val="24"/>
          <w:lang w:val="sq-AL"/>
        </w:rPr>
        <w:t>Në mbështetje të nenit 100 të Kushtetutës dhe të pikës 2, të nenit 26, të</w:t>
      </w:r>
      <w:r w:rsidR="009C7A3A">
        <w:rPr>
          <w:rFonts w:ascii="Garamond" w:eastAsiaTheme="minorHAnsi" w:hAnsi="Garamond"/>
          <w:color w:val="000000"/>
          <w:sz w:val="24"/>
          <w:szCs w:val="24"/>
          <w:lang w:val="sq-AL"/>
        </w:rPr>
        <w:t xml:space="preserve"> </w:t>
      </w:r>
      <w:r w:rsidRPr="00503B35">
        <w:rPr>
          <w:rFonts w:ascii="Garamond" w:eastAsiaTheme="minorHAnsi" w:hAnsi="Garamond"/>
          <w:color w:val="000000"/>
          <w:sz w:val="24"/>
          <w:szCs w:val="24"/>
          <w:lang w:val="sq-AL"/>
        </w:rPr>
        <w:t>ligjit nr.</w:t>
      </w:r>
      <w:r w:rsidR="003C5BDA">
        <w:rPr>
          <w:rFonts w:ascii="Garamond" w:eastAsiaTheme="minorHAnsi" w:hAnsi="Garamond"/>
          <w:color w:val="000000"/>
          <w:sz w:val="24"/>
          <w:szCs w:val="24"/>
          <w:lang w:val="sq-AL"/>
        </w:rPr>
        <w:t xml:space="preserve"> </w:t>
      </w:r>
      <w:r w:rsidRPr="00503B35">
        <w:rPr>
          <w:rFonts w:ascii="Garamond" w:eastAsiaTheme="minorHAnsi" w:hAnsi="Garamond"/>
          <w:color w:val="000000"/>
          <w:sz w:val="24"/>
          <w:szCs w:val="24"/>
          <w:lang w:val="sq-AL"/>
        </w:rPr>
        <w:t>65/2016, “Për ndërmarrjet sociale në Republikën e Shqipërisë”, me propozimin e ministrit të Shëndetësisë dhe Mbrojtjes Sociale, Këshilli i Ministrave</w:t>
      </w:r>
    </w:p>
    <w:p w14:paraId="415444FD" w14:textId="77777777" w:rsidR="00503B35" w:rsidRPr="00503B35" w:rsidRDefault="00503B35" w:rsidP="00503B3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eastAsiaTheme="minorHAnsi" w:hAnsi="Garamond"/>
          <w:color w:val="000000"/>
          <w:sz w:val="24"/>
          <w:szCs w:val="24"/>
          <w:lang w:val="sq-AL"/>
        </w:rPr>
      </w:pPr>
    </w:p>
    <w:p w14:paraId="415444FE" w14:textId="77777777" w:rsidR="00503B35" w:rsidRPr="00503B35" w:rsidRDefault="00503B35" w:rsidP="00503B3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eastAsiaTheme="minorHAnsi" w:hAnsi="Garamond"/>
          <w:bCs/>
          <w:color w:val="000000"/>
          <w:sz w:val="24"/>
          <w:szCs w:val="24"/>
          <w:lang w:val="sq-AL"/>
        </w:rPr>
      </w:pPr>
      <w:r w:rsidRPr="00503B35">
        <w:rPr>
          <w:rFonts w:ascii="Garamond" w:eastAsiaTheme="minorHAnsi" w:hAnsi="Garamond"/>
          <w:bCs/>
          <w:color w:val="000000"/>
          <w:sz w:val="24"/>
          <w:szCs w:val="24"/>
          <w:lang w:val="sq-AL"/>
        </w:rPr>
        <w:t>VENDOSI:</w:t>
      </w:r>
    </w:p>
    <w:p w14:paraId="415444FF" w14:textId="77777777" w:rsidR="00503B35" w:rsidRPr="00503B35" w:rsidRDefault="00503B35" w:rsidP="00503B3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eastAsiaTheme="minorHAnsi" w:hAnsi="Garamond"/>
          <w:color w:val="000000"/>
          <w:sz w:val="24"/>
          <w:szCs w:val="24"/>
          <w:lang w:val="sq-AL"/>
        </w:rPr>
      </w:pPr>
    </w:p>
    <w:p w14:paraId="41544500" w14:textId="7B488F3B" w:rsidR="00503B35" w:rsidRPr="00503B35" w:rsidRDefault="00503B35" w:rsidP="003C5BD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eastAsiaTheme="minorHAnsi" w:hAnsi="Garamond"/>
          <w:color w:val="000000"/>
          <w:sz w:val="24"/>
          <w:szCs w:val="24"/>
          <w:lang w:val="sq-AL"/>
        </w:rPr>
      </w:pPr>
      <w:r w:rsidRPr="00503B35">
        <w:rPr>
          <w:rFonts w:ascii="Garamond" w:eastAsiaTheme="minorHAnsi" w:hAnsi="Garamond"/>
          <w:color w:val="000000"/>
          <w:sz w:val="24"/>
          <w:szCs w:val="24"/>
          <w:lang w:val="sq-AL"/>
        </w:rPr>
        <w:t>1. Krijimin e fondit në mbështetje të ndërmarrjeve sociale, të njohura si të tilla nga ministri përgjegjës për çështjet sociale, me vlerë të përgjithshme prej 240 000 000 (dyqind e dyzet milionë) lekësh, për periudhën 2023</w:t>
      </w:r>
      <w:r w:rsidR="008E7BC2">
        <w:rPr>
          <w:rFonts w:ascii="Garamond" w:eastAsiaTheme="minorHAnsi" w:hAnsi="Garamond"/>
          <w:color w:val="000000"/>
          <w:sz w:val="24"/>
          <w:szCs w:val="24"/>
          <w:lang w:val="sq-AL"/>
        </w:rPr>
        <w:t>–</w:t>
      </w:r>
      <w:r w:rsidRPr="00503B35">
        <w:rPr>
          <w:rFonts w:ascii="Garamond" w:eastAsiaTheme="minorHAnsi" w:hAnsi="Garamond"/>
          <w:color w:val="000000"/>
          <w:sz w:val="24"/>
          <w:szCs w:val="24"/>
          <w:lang w:val="sq-AL"/>
        </w:rPr>
        <w:t>2025, sipas produktit përkatës të parashikuar në Programin Buxhetor Afatmesëm “Përkujdes</w:t>
      </w:r>
      <w:r w:rsidR="003C5BDA">
        <w:rPr>
          <w:rFonts w:ascii="Garamond" w:eastAsiaTheme="minorHAnsi" w:hAnsi="Garamond"/>
          <w:color w:val="000000"/>
          <w:sz w:val="24"/>
          <w:szCs w:val="24"/>
          <w:lang w:val="sq-AL"/>
        </w:rPr>
        <w:t>ja</w:t>
      </w:r>
      <w:r w:rsidRPr="00503B35">
        <w:rPr>
          <w:rFonts w:ascii="Garamond" w:eastAsiaTheme="minorHAnsi" w:hAnsi="Garamond"/>
          <w:color w:val="000000"/>
          <w:sz w:val="24"/>
          <w:szCs w:val="24"/>
          <w:lang w:val="sq-AL"/>
        </w:rPr>
        <w:t xml:space="preserve"> social</w:t>
      </w:r>
      <w:r w:rsidR="008E7BC2">
        <w:rPr>
          <w:rFonts w:ascii="Garamond" w:eastAsiaTheme="minorHAnsi" w:hAnsi="Garamond"/>
          <w:color w:val="000000"/>
          <w:sz w:val="24"/>
          <w:szCs w:val="24"/>
          <w:lang w:val="sq-AL"/>
        </w:rPr>
        <w:t>e</w:t>
      </w:r>
      <w:r w:rsidRPr="00503B35">
        <w:rPr>
          <w:rFonts w:ascii="Garamond" w:eastAsiaTheme="minorHAnsi" w:hAnsi="Garamond"/>
          <w:color w:val="000000"/>
          <w:sz w:val="24"/>
          <w:szCs w:val="24"/>
          <w:lang w:val="sq-AL"/>
        </w:rPr>
        <w:t xml:space="preserve">”. </w:t>
      </w:r>
    </w:p>
    <w:p w14:paraId="41544501" w14:textId="77777777" w:rsidR="00503B35" w:rsidRPr="00503B35" w:rsidRDefault="00503B35" w:rsidP="00503B3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eastAsiaTheme="minorHAnsi" w:hAnsi="Garamond"/>
          <w:color w:val="000000"/>
          <w:sz w:val="24"/>
          <w:szCs w:val="24"/>
          <w:lang w:val="sq-AL"/>
        </w:rPr>
      </w:pPr>
      <w:r w:rsidRPr="00503B35">
        <w:rPr>
          <w:rFonts w:ascii="Garamond" w:eastAsiaTheme="minorHAnsi" w:hAnsi="Garamond"/>
          <w:color w:val="000000"/>
          <w:sz w:val="24"/>
          <w:szCs w:val="24"/>
          <w:lang w:val="sq-AL"/>
        </w:rPr>
        <w:t>2. Format e mbështetjes së ndërmarrjeve sociale nëpërmjet subvencionit janë:</w:t>
      </w:r>
    </w:p>
    <w:p w14:paraId="41544502" w14:textId="59008473" w:rsidR="00503B35" w:rsidRPr="00503B35" w:rsidRDefault="00503B35" w:rsidP="00D7664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eastAsiaTheme="minorHAnsi" w:hAnsi="Garamond"/>
          <w:color w:val="000000"/>
          <w:sz w:val="24"/>
          <w:szCs w:val="24"/>
          <w:lang w:val="sq-AL"/>
        </w:rPr>
      </w:pPr>
      <w:r w:rsidRPr="00503B35">
        <w:rPr>
          <w:rFonts w:ascii="Garamond" w:eastAsiaTheme="minorHAnsi" w:hAnsi="Garamond"/>
          <w:color w:val="000000"/>
          <w:sz w:val="24"/>
          <w:szCs w:val="24"/>
          <w:lang w:val="sq-AL"/>
        </w:rPr>
        <w:t>a) mbështetja e hapjeve të vendeve të reja të punës, në pagesën e pagës</w:t>
      </w:r>
      <w:r w:rsidR="009C7A3A">
        <w:rPr>
          <w:rFonts w:ascii="Garamond" w:eastAsiaTheme="minorHAnsi" w:hAnsi="Garamond"/>
          <w:color w:val="000000"/>
          <w:sz w:val="24"/>
          <w:szCs w:val="24"/>
          <w:lang w:val="sq-AL"/>
        </w:rPr>
        <w:t xml:space="preserve"> </w:t>
      </w:r>
      <w:r w:rsidRPr="00503B35">
        <w:rPr>
          <w:rFonts w:ascii="Garamond" w:eastAsiaTheme="minorHAnsi" w:hAnsi="Garamond"/>
          <w:color w:val="000000"/>
          <w:sz w:val="24"/>
          <w:szCs w:val="24"/>
          <w:lang w:val="sq-AL"/>
        </w:rPr>
        <w:t xml:space="preserve">minimale të punonjësve të ndërmarrjeve sociale, që </w:t>
      </w:r>
      <w:r w:rsidR="00D76644">
        <w:rPr>
          <w:rFonts w:ascii="Garamond" w:eastAsiaTheme="minorHAnsi" w:hAnsi="Garamond"/>
          <w:color w:val="000000"/>
          <w:sz w:val="24"/>
          <w:szCs w:val="24"/>
          <w:lang w:val="sq-AL"/>
        </w:rPr>
        <w:t xml:space="preserve">u </w:t>
      </w:r>
      <w:r w:rsidRPr="00503B35">
        <w:rPr>
          <w:rFonts w:ascii="Garamond" w:eastAsiaTheme="minorHAnsi" w:hAnsi="Garamond"/>
          <w:color w:val="000000"/>
          <w:sz w:val="24"/>
          <w:szCs w:val="24"/>
          <w:lang w:val="sq-AL"/>
        </w:rPr>
        <w:t>përkasin grupeve të pafavorizuara;</w:t>
      </w:r>
    </w:p>
    <w:p w14:paraId="41544503" w14:textId="185EBA8B" w:rsidR="00503B35" w:rsidRPr="00503B35" w:rsidRDefault="00503B35" w:rsidP="007F624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eastAsiaTheme="minorHAnsi" w:hAnsi="Garamond"/>
          <w:color w:val="000000"/>
          <w:sz w:val="24"/>
          <w:szCs w:val="24"/>
          <w:lang w:val="sq-AL"/>
        </w:rPr>
      </w:pPr>
      <w:r w:rsidRPr="00503B35">
        <w:rPr>
          <w:rFonts w:ascii="Garamond" w:eastAsiaTheme="minorHAnsi" w:hAnsi="Garamond"/>
          <w:color w:val="000000"/>
          <w:sz w:val="24"/>
          <w:szCs w:val="24"/>
          <w:lang w:val="sq-AL"/>
        </w:rPr>
        <w:t xml:space="preserve">b) mbështetja në pagesën e sigurimeve të detyrueshme shoqërore dhe shëndetësore të punonjësve të ndërmarrjeve sociale, që </w:t>
      </w:r>
      <w:r w:rsidR="007F6247">
        <w:rPr>
          <w:rFonts w:ascii="Garamond" w:eastAsiaTheme="minorHAnsi" w:hAnsi="Garamond"/>
          <w:color w:val="000000"/>
          <w:sz w:val="24"/>
          <w:szCs w:val="24"/>
          <w:lang w:val="sq-AL"/>
        </w:rPr>
        <w:t>u</w:t>
      </w:r>
      <w:r w:rsidRPr="00503B35">
        <w:rPr>
          <w:rFonts w:ascii="Garamond" w:eastAsiaTheme="minorHAnsi" w:hAnsi="Garamond"/>
          <w:color w:val="000000"/>
          <w:sz w:val="24"/>
          <w:szCs w:val="24"/>
          <w:lang w:val="sq-AL"/>
        </w:rPr>
        <w:t xml:space="preserve"> përkasin grupeve të pafavorizuara.</w:t>
      </w:r>
    </w:p>
    <w:p w14:paraId="41544504" w14:textId="77777777" w:rsidR="00503B35" w:rsidRPr="00503B35" w:rsidRDefault="00503B35" w:rsidP="00503B3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eastAsiaTheme="minorHAnsi" w:hAnsi="Garamond"/>
          <w:color w:val="000000"/>
          <w:sz w:val="24"/>
          <w:szCs w:val="24"/>
          <w:lang w:val="sq-AL"/>
        </w:rPr>
      </w:pPr>
      <w:r w:rsidRPr="00503B35">
        <w:rPr>
          <w:rFonts w:ascii="Garamond" w:eastAsiaTheme="minorHAnsi" w:hAnsi="Garamond"/>
          <w:color w:val="000000"/>
          <w:sz w:val="24"/>
          <w:szCs w:val="24"/>
          <w:lang w:val="sq-AL"/>
        </w:rPr>
        <w:t>3. Ndërmarrjet sociale që përfitojnë subvencione për krijimin e vendeve të reja të punës duhet të kenë:</w:t>
      </w:r>
    </w:p>
    <w:p w14:paraId="41544505" w14:textId="4D4370F6" w:rsidR="00503B35" w:rsidRPr="00503B35" w:rsidRDefault="00503B35" w:rsidP="00503B3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eastAsiaTheme="minorHAnsi" w:hAnsi="Garamond"/>
          <w:color w:val="000000"/>
          <w:sz w:val="24"/>
          <w:szCs w:val="24"/>
          <w:lang w:val="sq-AL"/>
        </w:rPr>
      </w:pPr>
      <w:r w:rsidRPr="00503B35">
        <w:rPr>
          <w:rFonts w:ascii="Garamond" w:eastAsiaTheme="minorHAnsi" w:hAnsi="Garamond"/>
          <w:color w:val="000000"/>
          <w:sz w:val="24"/>
          <w:szCs w:val="24"/>
          <w:lang w:val="sq-AL"/>
        </w:rPr>
        <w:t>a) një projektpropozim, shoqëruar me plan</w:t>
      </w:r>
      <w:r w:rsidR="003C5BDA">
        <w:rPr>
          <w:rFonts w:ascii="Garamond" w:eastAsiaTheme="minorHAnsi" w:hAnsi="Garamond"/>
          <w:color w:val="000000"/>
          <w:sz w:val="24"/>
          <w:szCs w:val="24"/>
          <w:lang w:val="sq-AL"/>
        </w:rPr>
        <w:t>-</w:t>
      </w:r>
      <w:r w:rsidRPr="00503B35">
        <w:rPr>
          <w:rFonts w:ascii="Garamond" w:eastAsiaTheme="minorHAnsi" w:hAnsi="Garamond"/>
          <w:color w:val="000000"/>
          <w:sz w:val="24"/>
          <w:szCs w:val="24"/>
          <w:lang w:val="sq-AL"/>
        </w:rPr>
        <w:t>biznesin 3-vjeçar;</w:t>
      </w:r>
    </w:p>
    <w:p w14:paraId="41544506" w14:textId="77777777" w:rsidR="00503B35" w:rsidRPr="00503B35" w:rsidRDefault="00503B35" w:rsidP="00503B3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eastAsiaTheme="minorHAnsi" w:hAnsi="Garamond"/>
          <w:color w:val="000000"/>
          <w:sz w:val="24"/>
          <w:szCs w:val="24"/>
          <w:lang w:val="sq-AL"/>
        </w:rPr>
      </w:pPr>
      <w:r w:rsidRPr="00503B35">
        <w:rPr>
          <w:rFonts w:ascii="Garamond" w:eastAsiaTheme="minorHAnsi" w:hAnsi="Garamond"/>
          <w:color w:val="000000"/>
          <w:sz w:val="24"/>
          <w:szCs w:val="24"/>
          <w:lang w:val="sq-AL"/>
        </w:rPr>
        <w:t>b) dokument që vërteton rritjen e numrit të të punësuarve, me përfaqësues nga grupet e pafavorizuara, të evidentuar në programet e mbrojtjes sociale dhe të punësimit, sipas legjislacionit në fuqi.</w:t>
      </w:r>
    </w:p>
    <w:p w14:paraId="41544507" w14:textId="77777777" w:rsidR="00503B35" w:rsidRPr="00503B35" w:rsidRDefault="00503B35" w:rsidP="00503B3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eastAsiaTheme="minorHAnsi" w:hAnsi="Garamond"/>
          <w:color w:val="000000"/>
          <w:sz w:val="24"/>
          <w:szCs w:val="24"/>
          <w:lang w:val="sq-AL"/>
        </w:rPr>
      </w:pPr>
      <w:r w:rsidRPr="00503B35">
        <w:rPr>
          <w:rFonts w:ascii="Garamond" w:eastAsiaTheme="minorHAnsi" w:hAnsi="Garamond"/>
          <w:color w:val="000000"/>
          <w:sz w:val="24"/>
          <w:szCs w:val="24"/>
          <w:lang w:val="sq-AL"/>
        </w:rPr>
        <w:t>4. Kërkesa me shkrim shoqërohet dhe me dokumentacione të tjera shtesë, si më poshtë vijon:</w:t>
      </w:r>
    </w:p>
    <w:p w14:paraId="41544508" w14:textId="7B6BF46E" w:rsidR="00503B35" w:rsidRPr="00503B35" w:rsidRDefault="00503B35" w:rsidP="00503B3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eastAsiaTheme="minorHAnsi" w:hAnsi="Garamond"/>
          <w:color w:val="000000"/>
          <w:sz w:val="24"/>
          <w:szCs w:val="24"/>
          <w:lang w:val="sq-AL"/>
        </w:rPr>
      </w:pPr>
      <w:r w:rsidRPr="00503B35">
        <w:rPr>
          <w:rFonts w:ascii="Garamond" w:eastAsiaTheme="minorHAnsi" w:hAnsi="Garamond"/>
          <w:color w:val="000000"/>
          <w:sz w:val="24"/>
          <w:szCs w:val="24"/>
          <w:lang w:val="sq-AL"/>
        </w:rPr>
        <w:t xml:space="preserve">a) </w:t>
      </w:r>
      <w:r w:rsidR="007F6247" w:rsidRPr="00503B35">
        <w:rPr>
          <w:rFonts w:ascii="Garamond" w:eastAsiaTheme="minorHAnsi" w:hAnsi="Garamond"/>
          <w:color w:val="000000"/>
          <w:sz w:val="24"/>
          <w:szCs w:val="24"/>
          <w:lang w:val="sq-AL"/>
        </w:rPr>
        <w:t xml:space="preserve">ekstraktin </w:t>
      </w:r>
      <w:r w:rsidRPr="00503B35">
        <w:rPr>
          <w:rFonts w:ascii="Garamond" w:eastAsiaTheme="minorHAnsi" w:hAnsi="Garamond"/>
          <w:color w:val="000000"/>
          <w:sz w:val="24"/>
          <w:szCs w:val="24"/>
          <w:lang w:val="sq-AL"/>
        </w:rPr>
        <w:t>historik të kompanisë, të lëshuar nga Qendra Kombëtare e Biznesit;</w:t>
      </w:r>
    </w:p>
    <w:p w14:paraId="41544509" w14:textId="01CDB222" w:rsidR="00503B35" w:rsidRPr="00503B35" w:rsidRDefault="00503B35" w:rsidP="00503B3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eastAsiaTheme="minorHAnsi" w:hAnsi="Garamond"/>
          <w:color w:val="000000"/>
          <w:sz w:val="24"/>
          <w:szCs w:val="24"/>
          <w:lang w:val="sq-AL"/>
        </w:rPr>
      </w:pPr>
      <w:r w:rsidRPr="00503B35">
        <w:rPr>
          <w:rFonts w:ascii="Garamond" w:eastAsiaTheme="minorHAnsi" w:hAnsi="Garamond"/>
          <w:color w:val="000000"/>
          <w:sz w:val="24"/>
          <w:szCs w:val="24"/>
          <w:lang w:val="sq-AL"/>
        </w:rPr>
        <w:t xml:space="preserve">b) </w:t>
      </w:r>
      <w:r w:rsidR="007F6247" w:rsidRPr="00503B35">
        <w:rPr>
          <w:rFonts w:ascii="Garamond" w:eastAsiaTheme="minorHAnsi" w:hAnsi="Garamond"/>
          <w:color w:val="000000"/>
          <w:sz w:val="24"/>
          <w:szCs w:val="24"/>
          <w:lang w:val="sq-AL"/>
        </w:rPr>
        <w:t xml:space="preserve">kopje </w:t>
      </w:r>
      <w:r w:rsidRPr="00503B35">
        <w:rPr>
          <w:rFonts w:ascii="Garamond" w:eastAsiaTheme="minorHAnsi" w:hAnsi="Garamond"/>
          <w:color w:val="000000"/>
          <w:sz w:val="24"/>
          <w:szCs w:val="24"/>
          <w:lang w:val="sq-AL"/>
        </w:rPr>
        <w:t>të pasqyrave financiare të vitit paraardhës, në rast se organizata e ushtron aktivitetin prej më shumë se një viti dhe formularët e deklarimeve dhe pagesave për personat fizikë;</w:t>
      </w:r>
    </w:p>
    <w:p w14:paraId="4154450A" w14:textId="50B8739E" w:rsidR="00503B35" w:rsidRPr="00503B35" w:rsidRDefault="00503B35" w:rsidP="00503B3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eastAsiaTheme="minorHAnsi" w:hAnsi="Garamond"/>
          <w:color w:val="000000"/>
          <w:sz w:val="24"/>
          <w:szCs w:val="24"/>
          <w:lang w:val="sq-AL"/>
        </w:rPr>
      </w:pPr>
      <w:r w:rsidRPr="00503B35">
        <w:rPr>
          <w:rFonts w:ascii="Garamond" w:eastAsiaTheme="minorHAnsi" w:hAnsi="Garamond"/>
          <w:color w:val="000000"/>
          <w:sz w:val="24"/>
          <w:szCs w:val="24"/>
          <w:lang w:val="sq-AL"/>
        </w:rPr>
        <w:t>c)</w:t>
      </w:r>
      <w:r w:rsidR="009C7A3A">
        <w:rPr>
          <w:rFonts w:ascii="Garamond" w:eastAsiaTheme="minorHAnsi" w:hAnsi="Garamond"/>
          <w:color w:val="000000"/>
          <w:sz w:val="24"/>
          <w:szCs w:val="24"/>
          <w:lang w:val="sq-AL"/>
        </w:rPr>
        <w:t xml:space="preserve"> </w:t>
      </w:r>
      <w:r w:rsidR="007F6247" w:rsidRPr="00503B35">
        <w:rPr>
          <w:rFonts w:ascii="Garamond" w:eastAsiaTheme="minorHAnsi" w:hAnsi="Garamond"/>
          <w:color w:val="000000"/>
          <w:sz w:val="24"/>
          <w:szCs w:val="24"/>
          <w:lang w:val="sq-AL"/>
        </w:rPr>
        <w:t xml:space="preserve">vërtetimin </w:t>
      </w:r>
      <w:r w:rsidRPr="00503B35">
        <w:rPr>
          <w:rFonts w:ascii="Garamond" w:eastAsiaTheme="minorHAnsi" w:hAnsi="Garamond"/>
          <w:color w:val="000000"/>
          <w:sz w:val="24"/>
          <w:szCs w:val="24"/>
          <w:lang w:val="sq-AL"/>
        </w:rPr>
        <w:t>nga dega e tatim</w:t>
      </w:r>
      <w:r w:rsidR="003C5BDA">
        <w:rPr>
          <w:rFonts w:ascii="Garamond" w:eastAsiaTheme="minorHAnsi" w:hAnsi="Garamond"/>
          <w:color w:val="000000"/>
          <w:sz w:val="24"/>
          <w:szCs w:val="24"/>
          <w:lang w:val="sq-AL"/>
        </w:rPr>
        <w:t>-</w:t>
      </w:r>
      <w:r w:rsidRPr="00503B35">
        <w:rPr>
          <w:rFonts w:ascii="Garamond" w:eastAsiaTheme="minorHAnsi" w:hAnsi="Garamond"/>
          <w:color w:val="000000"/>
          <w:sz w:val="24"/>
          <w:szCs w:val="24"/>
          <w:lang w:val="sq-AL"/>
        </w:rPr>
        <w:t>taksave për shlyerjen e detyrimeve tatimore, për aq kohë sa ushtron veprimtarinë, por jo më gjatë se për një periudhe kohore njëvjeçare nga çasti i aplikimit;</w:t>
      </w:r>
    </w:p>
    <w:p w14:paraId="4154450B" w14:textId="25C4314D" w:rsidR="00503B35" w:rsidRPr="00503B35" w:rsidRDefault="00503B35" w:rsidP="00503B3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eastAsiaTheme="minorHAnsi" w:hAnsi="Garamond"/>
          <w:color w:val="000000"/>
          <w:sz w:val="24"/>
          <w:szCs w:val="24"/>
          <w:lang w:val="sq-AL"/>
        </w:rPr>
      </w:pPr>
      <w:r w:rsidRPr="00503B35">
        <w:rPr>
          <w:rFonts w:ascii="Garamond" w:eastAsiaTheme="minorHAnsi" w:hAnsi="Garamond"/>
          <w:color w:val="000000"/>
          <w:sz w:val="24"/>
          <w:szCs w:val="24"/>
          <w:lang w:val="sq-AL"/>
        </w:rPr>
        <w:t>ç)</w:t>
      </w:r>
      <w:r w:rsidR="009C7A3A">
        <w:rPr>
          <w:rFonts w:ascii="Garamond" w:eastAsiaTheme="minorHAnsi" w:hAnsi="Garamond"/>
          <w:color w:val="000000"/>
          <w:sz w:val="24"/>
          <w:szCs w:val="24"/>
          <w:lang w:val="sq-AL"/>
        </w:rPr>
        <w:t xml:space="preserve"> </w:t>
      </w:r>
      <w:r w:rsidR="007F6247" w:rsidRPr="00503B35">
        <w:rPr>
          <w:rFonts w:ascii="Garamond" w:eastAsiaTheme="minorHAnsi" w:hAnsi="Garamond"/>
          <w:color w:val="000000"/>
          <w:sz w:val="24"/>
          <w:szCs w:val="24"/>
          <w:lang w:val="sq-AL"/>
        </w:rPr>
        <w:t xml:space="preserve">informacionin </w:t>
      </w:r>
      <w:r w:rsidRPr="00503B35">
        <w:rPr>
          <w:rFonts w:ascii="Garamond" w:eastAsiaTheme="minorHAnsi" w:hAnsi="Garamond"/>
          <w:color w:val="000000"/>
          <w:sz w:val="24"/>
          <w:szCs w:val="24"/>
          <w:lang w:val="sq-AL"/>
        </w:rPr>
        <w:t>për numrin e të punësuarve dhe nivelin e pagës së dhënë për çdo person;</w:t>
      </w:r>
    </w:p>
    <w:p w14:paraId="4154450C" w14:textId="2C5175D2" w:rsidR="00503B35" w:rsidRPr="00503B35" w:rsidRDefault="00503B35" w:rsidP="00503B3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eastAsiaTheme="minorHAnsi" w:hAnsi="Garamond"/>
          <w:color w:val="000000"/>
          <w:sz w:val="24"/>
          <w:szCs w:val="24"/>
          <w:lang w:val="sq-AL"/>
        </w:rPr>
      </w:pPr>
      <w:r w:rsidRPr="00503B35">
        <w:rPr>
          <w:rFonts w:ascii="Garamond" w:eastAsiaTheme="minorHAnsi" w:hAnsi="Garamond"/>
          <w:color w:val="000000"/>
          <w:sz w:val="24"/>
          <w:szCs w:val="24"/>
          <w:lang w:val="sq-AL"/>
        </w:rPr>
        <w:t>d)</w:t>
      </w:r>
      <w:r w:rsidR="009C7A3A">
        <w:rPr>
          <w:rFonts w:ascii="Garamond" w:eastAsiaTheme="minorHAnsi" w:hAnsi="Garamond"/>
          <w:color w:val="000000"/>
          <w:sz w:val="24"/>
          <w:szCs w:val="24"/>
          <w:lang w:val="sq-AL"/>
        </w:rPr>
        <w:t xml:space="preserve"> </w:t>
      </w:r>
      <w:r w:rsidR="007F6247" w:rsidRPr="00503B35">
        <w:rPr>
          <w:rFonts w:ascii="Garamond" w:eastAsiaTheme="minorHAnsi" w:hAnsi="Garamond"/>
          <w:color w:val="000000"/>
          <w:sz w:val="24"/>
          <w:szCs w:val="24"/>
          <w:lang w:val="sq-AL"/>
        </w:rPr>
        <w:t xml:space="preserve">vërtetimin </w:t>
      </w:r>
      <w:r w:rsidRPr="00503B35">
        <w:rPr>
          <w:rFonts w:ascii="Garamond" w:eastAsiaTheme="minorHAnsi" w:hAnsi="Garamond"/>
          <w:color w:val="000000"/>
          <w:sz w:val="24"/>
          <w:szCs w:val="24"/>
          <w:lang w:val="sq-AL"/>
        </w:rPr>
        <w:t xml:space="preserve">për kontributet e sigurimeve shoqërore e shëndetësore për </w:t>
      </w:r>
      <w:r>
        <w:rPr>
          <w:rFonts w:ascii="Garamond" w:eastAsiaTheme="minorHAnsi" w:hAnsi="Garamond"/>
          <w:color w:val="000000"/>
          <w:sz w:val="24"/>
          <w:szCs w:val="24"/>
          <w:lang w:val="sq-AL"/>
        </w:rPr>
        <w:t xml:space="preserve">tatimpaguesit të </w:t>
      </w:r>
      <w:r w:rsidRPr="00503B35">
        <w:rPr>
          <w:rFonts w:ascii="Garamond" w:eastAsiaTheme="minorHAnsi" w:hAnsi="Garamond"/>
          <w:color w:val="000000"/>
          <w:sz w:val="24"/>
          <w:szCs w:val="24"/>
          <w:lang w:val="sq-AL"/>
        </w:rPr>
        <w:t>specifikuar për tre muajt e fundit;</w:t>
      </w:r>
    </w:p>
    <w:p w14:paraId="4154450D" w14:textId="490FAD04" w:rsidR="00503B35" w:rsidRPr="00503B35" w:rsidRDefault="00503B35" w:rsidP="00503B3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eastAsiaTheme="minorHAnsi" w:hAnsi="Garamond"/>
          <w:color w:val="000000"/>
          <w:sz w:val="24"/>
          <w:szCs w:val="24"/>
          <w:lang w:val="sq-AL"/>
        </w:rPr>
      </w:pPr>
      <w:r w:rsidRPr="00503B35">
        <w:rPr>
          <w:rFonts w:ascii="Garamond" w:eastAsiaTheme="minorHAnsi" w:hAnsi="Garamond"/>
          <w:color w:val="000000"/>
          <w:sz w:val="24"/>
          <w:szCs w:val="24"/>
          <w:lang w:val="sq-AL"/>
        </w:rPr>
        <w:t>dh) një kopje të aktit të inspektimit në punë, në rast se organizata ka ushtruar më</w:t>
      </w:r>
      <w:r w:rsidR="009C7A3A">
        <w:rPr>
          <w:rFonts w:ascii="Garamond" w:eastAsiaTheme="minorHAnsi" w:hAnsi="Garamond"/>
          <w:color w:val="000000"/>
          <w:sz w:val="24"/>
          <w:szCs w:val="24"/>
          <w:lang w:val="sq-AL"/>
        </w:rPr>
        <w:t xml:space="preserve"> </w:t>
      </w:r>
      <w:r w:rsidRPr="00503B35">
        <w:rPr>
          <w:rFonts w:ascii="Garamond" w:eastAsiaTheme="minorHAnsi" w:hAnsi="Garamond"/>
          <w:color w:val="000000"/>
          <w:sz w:val="24"/>
          <w:szCs w:val="24"/>
          <w:lang w:val="sq-AL"/>
        </w:rPr>
        <w:t>parë aktivitetin e saj.</w:t>
      </w:r>
    </w:p>
    <w:p w14:paraId="4154450E" w14:textId="796D44B9" w:rsidR="00503B35" w:rsidRPr="00503B35" w:rsidRDefault="00503B35" w:rsidP="00503B3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eastAsiaTheme="minorHAnsi" w:hAnsi="Garamond"/>
          <w:color w:val="000000"/>
          <w:sz w:val="24"/>
          <w:szCs w:val="24"/>
          <w:lang w:val="sq-AL"/>
        </w:rPr>
      </w:pPr>
      <w:r w:rsidRPr="00503B35">
        <w:rPr>
          <w:rFonts w:ascii="Garamond" w:eastAsiaTheme="minorHAnsi" w:hAnsi="Garamond"/>
          <w:color w:val="000000"/>
          <w:sz w:val="24"/>
          <w:szCs w:val="24"/>
          <w:lang w:val="sq-AL"/>
        </w:rPr>
        <w:t>5. Një ndërmarrje sociale mund të përfitojë subvencion për hapjen e deri 20 (njëzet) vendeve të reja të punës, ku përfshihen pagesat e</w:t>
      </w:r>
      <w:r w:rsidR="009C7A3A">
        <w:rPr>
          <w:rFonts w:ascii="Garamond" w:eastAsiaTheme="minorHAnsi" w:hAnsi="Garamond"/>
          <w:color w:val="000000"/>
          <w:sz w:val="24"/>
          <w:szCs w:val="24"/>
          <w:lang w:val="sq-AL"/>
        </w:rPr>
        <w:t xml:space="preserve"> </w:t>
      </w:r>
      <w:r w:rsidRPr="00503B35">
        <w:rPr>
          <w:rFonts w:ascii="Garamond" w:eastAsiaTheme="minorHAnsi" w:hAnsi="Garamond"/>
          <w:color w:val="000000"/>
          <w:sz w:val="24"/>
          <w:szCs w:val="24"/>
          <w:lang w:val="sq-AL"/>
        </w:rPr>
        <w:t>pagës minimale për punëmarrësit, për një periudhë 3-vjeçare.</w:t>
      </w:r>
      <w:r w:rsidR="009C7A3A">
        <w:rPr>
          <w:rFonts w:ascii="Garamond" w:eastAsiaTheme="minorHAnsi" w:hAnsi="Garamond"/>
          <w:color w:val="000000"/>
          <w:sz w:val="24"/>
          <w:szCs w:val="24"/>
          <w:lang w:val="sq-AL"/>
        </w:rPr>
        <w:t xml:space="preserve"> </w:t>
      </w:r>
    </w:p>
    <w:p w14:paraId="4154450F" w14:textId="7082EBEB" w:rsidR="00503B35" w:rsidRPr="00503B35" w:rsidRDefault="00503B35" w:rsidP="008E7BC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eastAsiaTheme="minorHAnsi" w:hAnsi="Garamond"/>
          <w:sz w:val="24"/>
          <w:szCs w:val="24"/>
          <w:lang w:val="sq-AL"/>
        </w:rPr>
      </w:pPr>
      <w:r w:rsidRPr="00503B35">
        <w:rPr>
          <w:rFonts w:ascii="Garamond" w:eastAsiaTheme="minorHAnsi" w:hAnsi="Garamond"/>
          <w:color w:val="000000"/>
          <w:sz w:val="24"/>
          <w:szCs w:val="24"/>
          <w:lang w:val="sq-AL"/>
        </w:rPr>
        <w:t>6. Financimi i dy formave të subvencioneve, të përcaktuara në pikën 2, të këtij vendimi, të pagës minimale dhe i sigurimeve të detyrueshme shoqërore dhe shëndetësore të punëdhënësit dhe punëmarrësit, sipas përcaktimeve të legjislacionit në fuqi, bëhet në masën 100%, kundrejt paraqitjes së listë</w:t>
      </w:r>
      <w:r w:rsidR="008E7BC2">
        <w:rPr>
          <w:rFonts w:ascii="Garamond" w:eastAsiaTheme="minorHAnsi" w:hAnsi="Garamond"/>
          <w:color w:val="000000"/>
          <w:sz w:val="24"/>
          <w:szCs w:val="24"/>
          <w:lang w:val="sq-AL"/>
        </w:rPr>
        <w:t>-</w:t>
      </w:r>
      <w:r w:rsidRPr="00503B35">
        <w:rPr>
          <w:rFonts w:ascii="Garamond" w:eastAsiaTheme="minorHAnsi" w:hAnsi="Garamond"/>
          <w:color w:val="000000"/>
          <w:sz w:val="24"/>
          <w:szCs w:val="24"/>
          <w:lang w:val="sq-AL"/>
        </w:rPr>
        <w:t>pagesave të punonjësve pranë Shërbimit Social Shtetëror.</w:t>
      </w:r>
    </w:p>
    <w:p w14:paraId="41544510" w14:textId="77777777" w:rsidR="00503B35" w:rsidRPr="00503B35" w:rsidRDefault="00503B35" w:rsidP="00503B3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eastAsiaTheme="minorHAnsi" w:hAnsi="Garamond"/>
          <w:color w:val="000000"/>
          <w:sz w:val="24"/>
          <w:szCs w:val="24"/>
          <w:lang w:val="sq-AL"/>
        </w:rPr>
      </w:pPr>
      <w:r w:rsidRPr="00503B35">
        <w:rPr>
          <w:rFonts w:ascii="Garamond" w:eastAsiaTheme="minorHAnsi" w:hAnsi="Garamond"/>
          <w:color w:val="000000"/>
          <w:sz w:val="24"/>
          <w:szCs w:val="24"/>
          <w:lang w:val="sq-AL"/>
        </w:rPr>
        <w:t>7. Ndërmarrjet sociale që paraqesin kërkesë për mbështetjen nga format e subvencioneve, të përcaktuara në pikën 2, të këtij vendimi, duhet të plotësojnë këto kushte:</w:t>
      </w:r>
    </w:p>
    <w:p w14:paraId="41544511" w14:textId="6FE10E1E" w:rsidR="00503B35" w:rsidRPr="00503B35" w:rsidRDefault="00503B35" w:rsidP="00503B3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eastAsiaTheme="minorHAnsi" w:hAnsi="Garamond"/>
          <w:color w:val="000000"/>
          <w:sz w:val="24"/>
          <w:szCs w:val="24"/>
          <w:lang w:val="sq-AL"/>
        </w:rPr>
      </w:pPr>
      <w:r w:rsidRPr="00503B35">
        <w:rPr>
          <w:rFonts w:ascii="Garamond" w:eastAsiaTheme="minorHAnsi" w:hAnsi="Garamond"/>
          <w:color w:val="000000"/>
          <w:sz w:val="24"/>
          <w:szCs w:val="24"/>
          <w:lang w:val="sq-AL"/>
        </w:rPr>
        <w:t xml:space="preserve">a) </w:t>
      </w:r>
      <w:r w:rsidR="007F6247" w:rsidRPr="00503B35">
        <w:rPr>
          <w:rFonts w:ascii="Garamond" w:eastAsiaTheme="minorHAnsi" w:hAnsi="Garamond"/>
          <w:color w:val="000000"/>
          <w:sz w:val="24"/>
          <w:szCs w:val="24"/>
          <w:lang w:val="sq-AL"/>
        </w:rPr>
        <w:t xml:space="preserve">nuk </w:t>
      </w:r>
      <w:r w:rsidRPr="00503B35">
        <w:rPr>
          <w:rFonts w:ascii="Garamond" w:eastAsiaTheme="minorHAnsi" w:hAnsi="Garamond"/>
          <w:color w:val="000000"/>
          <w:sz w:val="24"/>
          <w:szCs w:val="24"/>
          <w:lang w:val="sq-AL"/>
        </w:rPr>
        <w:t>duhet të kenë shkelur legjislacionin e punës dhe atë tatimor, lidhur me detyrimet ndaj punëmarrësve;</w:t>
      </w:r>
    </w:p>
    <w:p w14:paraId="41544512" w14:textId="7E991E26" w:rsidR="00503B35" w:rsidRPr="00503B35" w:rsidRDefault="00503B35" w:rsidP="00503B3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eastAsiaTheme="minorHAnsi" w:hAnsi="Garamond"/>
          <w:color w:val="000000"/>
          <w:sz w:val="24"/>
          <w:szCs w:val="24"/>
          <w:lang w:val="sq-AL"/>
        </w:rPr>
      </w:pPr>
      <w:r w:rsidRPr="00503B35">
        <w:rPr>
          <w:rFonts w:ascii="Garamond" w:eastAsiaTheme="minorHAnsi" w:hAnsi="Garamond"/>
          <w:color w:val="000000"/>
          <w:sz w:val="24"/>
          <w:szCs w:val="24"/>
          <w:lang w:val="sq-AL"/>
        </w:rPr>
        <w:t xml:space="preserve">b) </w:t>
      </w:r>
      <w:r w:rsidR="007F6247" w:rsidRPr="00503B35">
        <w:rPr>
          <w:rFonts w:ascii="Garamond" w:eastAsiaTheme="minorHAnsi" w:hAnsi="Garamond"/>
          <w:color w:val="000000"/>
          <w:sz w:val="24"/>
          <w:szCs w:val="24"/>
          <w:lang w:val="sq-AL"/>
        </w:rPr>
        <w:t xml:space="preserve">kohëzgjatja </w:t>
      </w:r>
      <w:r w:rsidRPr="00503B35">
        <w:rPr>
          <w:rFonts w:ascii="Garamond" w:eastAsiaTheme="minorHAnsi" w:hAnsi="Garamond"/>
          <w:color w:val="000000"/>
          <w:sz w:val="24"/>
          <w:szCs w:val="24"/>
          <w:lang w:val="sq-AL"/>
        </w:rPr>
        <w:t>e kontratës për të punësuarit nga kategoritë e grupeve të pafavorizuara të jetë jo më pak se 3 (tre) vjet, duke garantuar qëndrueshmëri në vitet në vijim;</w:t>
      </w:r>
    </w:p>
    <w:p w14:paraId="41544513" w14:textId="25A894EF" w:rsidR="00503B35" w:rsidRPr="00503B35" w:rsidRDefault="00503B35" w:rsidP="00503B3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eastAsiaTheme="minorHAnsi" w:hAnsi="Garamond"/>
          <w:color w:val="000000"/>
          <w:sz w:val="24"/>
          <w:szCs w:val="24"/>
          <w:lang w:val="sq-AL"/>
        </w:rPr>
      </w:pPr>
      <w:r w:rsidRPr="00503B35">
        <w:rPr>
          <w:rFonts w:ascii="Garamond" w:eastAsiaTheme="minorHAnsi" w:hAnsi="Garamond"/>
          <w:color w:val="000000"/>
          <w:sz w:val="24"/>
          <w:szCs w:val="24"/>
          <w:lang w:val="sq-AL"/>
        </w:rPr>
        <w:lastRenderedPageBreak/>
        <w:t xml:space="preserve">c) </w:t>
      </w:r>
      <w:r w:rsidR="007F6247" w:rsidRPr="00503B35">
        <w:rPr>
          <w:rFonts w:ascii="Garamond" w:eastAsiaTheme="minorHAnsi" w:hAnsi="Garamond"/>
          <w:color w:val="000000"/>
          <w:sz w:val="24"/>
          <w:szCs w:val="24"/>
          <w:lang w:val="sq-AL"/>
        </w:rPr>
        <w:t xml:space="preserve">jo </w:t>
      </w:r>
      <w:r w:rsidRPr="00503B35">
        <w:rPr>
          <w:rFonts w:ascii="Garamond" w:eastAsiaTheme="minorHAnsi" w:hAnsi="Garamond"/>
          <w:color w:val="000000"/>
          <w:sz w:val="24"/>
          <w:szCs w:val="24"/>
          <w:lang w:val="sq-AL"/>
        </w:rPr>
        <w:t>më pak se 50% e të punësuarve të jenë pjesë e programit të daljes nga skema e ndihmës ekonomike.</w:t>
      </w:r>
    </w:p>
    <w:p w14:paraId="41544514" w14:textId="77777777" w:rsidR="00503B35" w:rsidRPr="00503B35" w:rsidRDefault="00503B35" w:rsidP="00503B3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eastAsiaTheme="minorHAnsi" w:hAnsi="Garamond"/>
          <w:color w:val="000000"/>
          <w:sz w:val="24"/>
          <w:szCs w:val="24"/>
          <w:lang w:val="sq-AL"/>
        </w:rPr>
      </w:pPr>
      <w:r w:rsidRPr="00503B35">
        <w:rPr>
          <w:rFonts w:ascii="Garamond" w:eastAsiaTheme="minorHAnsi" w:hAnsi="Garamond"/>
          <w:color w:val="000000"/>
          <w:sz w:val="24"/>
          <w:szCs w:val="24"/>
          <w:lang w:val="sq-AL"/>
        </w:rPr>
        <w:t>8. Subvencionimi i ndërmarrjeve sociale në një nga format e përcaktuara në këtë vendim nuk kushtëzon të drejtën e tyre për të përfituar nga forma të tjera të mbështetjes së ndihmës shtetërore, të përcaktuara sipas legjislacionit në fuqi.</w:t>
      </w:r>
    </w:p>
    <w:p w14:paraId="41544515" w14:textId="64CA7599" w:rsidR="00503B35" w:rsidRPr="00503B35" w:rsidRDefault="00503B35" w:rsidP="00503B3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eastAsiaTheme="minorHAnsi" w:hAnsi="Garamond"/>
          <w:color w:val="000000"/>
          <w:sz w:val="24"/>
          <w:szCs w:val="24"/>
          <w:lang w:val="sq-AL"/>
        </w:rPr>
      </w:pPr>
      <w:r w:rsidRPr="00503B35">
        <w:rPr>
          <w:rFonts w:ascii="Garamond" w:eastAsiaTheme="minorHAnsi" w:hAnsi="Garamond"/>
          <w:color w:val="000000"/>
          <w:sz w:val="24"/>
          <w:szCs w:val="24"/>
          <w:lang w:val="sq-AL"/>
        </w:rPr>
        <w:t>9. Përjashtohen nga përfitimi i subvencionit të ndërmarrjeve sociale ato organizata jofitimprurëse, që kanë përfituar në 3 vitet e fundit nga programi i mbështetjes financiare të buxhetit të shtetit, fondi social.</w:t>
      </w:r>
      <w:r w:rsidR="009C7A3A">
        <w:rPr>
          <w:rFonts w:ascii="Garamond" w:eastAsiaTheme="minorHAnsi" w:hAnsi="Garamond"/>
          <w:color w:val="000000"/>
          <w:sz w:val="24"/>
          <w:szCs w:val="24"/>
          <w:lang w:val="sq-AL"/>
        </w:rPr>
        <w:t xml:space="preserve"> </w:t>
      </w:r>
    </w:p>
    <w:p w14:paraId="41544516" w14:textId="692BB243" w:rsidR="00503B35" w:rsidRPr="00503B35" w:rsidRDefault="00503B35" w:rsidP="00C05BE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eastAsiaTheme="minorHAnsi" w:hAnsi="Garamond"/>
          <w:color w:val="000000"/>
          <w:sz w:val="24"/>
          <w:szCs w:val="24"/>
          <w:lang w:val="sq-AL"/>
        </w:rPr>
      </w:pPr>
      <w:r w:rsidRPr="00503B35">
        <w:rPr>
          <w:rFonts w:ascii="Garamond" w:eastAsiaTheme="minorHAnsi" w:hAnsi="Garamond"/>
          <w:color w:val="000000"/>
          <w:sz w:val="24"/>
          <w:szCs w:val="24"/>
          <w:lang w:val="sq-AL"/>
        </w:rPr>
        <w:t>10. Vlera totale e ndihmës së dhënë një ndërmarrjeje sociale, e siguruar nga të gjitha format e mbështetjes së ndihmës shtetërore, përfshirë dhe format e mbështetjes nga buxheti i shtetit, të përcaktuara në pikën 2 të këtij vendimi, nuk do të kalojë shumën 14 000 000 (katërmbëdhjetë milionë) lekë, për një periudhë prej 3 v</w:t>
      </w:r>
      <w:r w:rsidR="00C05BEC">
        <w:rPr>
          <w:rFonts w:ascii="Garamond" w:eastAsiaTheme="minorHAnsi" w:hAnsi="Garamond"/>
          <w:color w:val="000000"/>
          <w:sz w:val="24"/>
          <w:szCs w:val="24"/>
          <w:lang w:val="sq-AL"/>
        </w:rPr>
        <w:t>jetë</w:t>
      </w:r>
      <w:r w:rsidRPr="00503B35">
        <w:rPr>
          <w:rFonts w:ascii="Garamond" w:eastAsiaTheme="minorHAnsi" w:hAnsi="Garamond"/>
          <w:color w:val="000000"/>
          <w:sz w:val="24"/>
          <w:szCs w:val="24"/>
          <w:lang w:val="sq-AL"/>
        </w:rPr>
        <w:t xml:space="preserve">sh. </w:t>
      </w:r>
    </w:p>
    <w:p w14:paraId="41544517" w14:textId="30AEDE5C" w:rsidR="00503B35" w:rsidRPr="00503B35" w:rsidRDefault="00503B35" w:rsidP="00503B3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eastAsiaTheme="minorHAnsi" w:hAnsi="Garamond"/>
          <w:color w:val="000000"/>
          <w:sz w:val="24"/>
          <w:szCs w:val="24"/>
          <w:lang w:val="sq-AL"/>
        </w:rPr>
      </w:pPr>
      <w:r w:rsidRPr="00503B35">
        <w:rPr>
          <w:rFonts w:ascii="Garamond" w:eastAsiaTheme="minorHAnsi" w:hAnsi="Garamond"/>
          <w:color w:val="000000"/>
          <w:sz w:val="24"/>
          <w:szCs w:val="24"/>
          <w:lang w:val="sq-AL"/>
        </w:rPr>
        <w:t>11. Ndërmarrja sociale, përfituese e formave të subvencioneve, të përcaktuara në pikën 2, të këtij vendimi, plotëson deklaratën për çdo ndihmë “</w:t>
      </w:r>
      <w:r w:rsidRPr="00503B35">
        <w:rPr>
          <w:rFonts w:ascii="Garamond" w:eastAsiaTheme="minorHAnsi" w:hAnsi="Garamond"/>
          <w:i/>
          <w:iCs/>
          <w:color w:val="000000"/>
          <w:sz w:val="24"/>
          <w:szCs w:val="24"/>
          <w:lang w:val="sq-AL"/>
        </w:rPr>
        <w:t>de minimis</w:t>
      </w:r>
      <w:r w:rsidRPr="00503B35">
        <w:rPr>
          <w:rFonts w:ascii="Garamond" w:eastAsiaTheme="minorHAnsi" w:hAnsi="Garamond"/>
          <w:color w:val="000000"/>
          <w:sz w:val="24"/>
          <w:szCs w:val="24"/>
          <w:lang w:val="sq-AL"/>
        </w:rPr>
        <w:t>”, të miratuar nga Komisioni i Ndihmës Shtetërore, të përfituar gjatë dy viteve të kaluara dhe vitin financiar në vazhdim.</w:t>
      </w:r>
      <w:r w:rsidR="009C7A3A">
        <w:rPr>
          <w:rFonts w:ascii="Garamond" w:eastAsiaTheme="minorHAnsi" w:hAnsi="Garamond"/>
          <w:color w:val="000000"/>
          <w:sz w:val="24"/>
          <w:szCs w:val="24"/>
          <w:lang w:val="sq-AL"/>
        </w:rPr>
        <w:t xml:space="preserve"> </w:t>
      </w:r>
    </w:p>
    <w:p w14:paraId="41544518" w14:textId="77777777" w:rsidR="00503B35" w:rsidRPr="00503B35" w:rsidRDefault="00503B35" w:rsidP="00503B3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eastAsiaTheme="minorHAnsi" w:hAnsi="Garamond"/>
          <w:color w:val="000000"/>
          <w:sz w:val="24"/>
          <w:szCs w:val="24"/>
          <w:lang w:val="sq-AL"/>
        </w:rPr>
      </w:pPr>
      <w:r w:rsidRPr="00503B35">
        <w:rPr>
          <w:rFonts w:ascii="Garamond" w:eastAsiaTheme="minorHAnsi" w:hAnsi="Garamond"/>
          <w:color w:val="000000"/>
          <w:sz w:val="24"/>
          <w:szCs w:val="24"/>
          <w:lang w:val="sq-AL"/>
        </w:rPr>
        <w:t>12. Ministri përgjegjës për çështjet sociale ngre komisionin vlerësues të kërkesave të ndërmarrjeve sociale për përfitimin e subvencioneve dhe përcakton përbërjen, rregullat e organizimit e funksionimit të tij.</w:t>
      </w:r>
    </w:p>
    <w:p w14:paraId="41544519" w14:textId="5B20186B" w:rsidR="00503B35" w:rsidRPr="00503B35" w:rsidRDefault="00503B35" w:rsidP="00503B3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eastAsiaTheme="minorHAnsi" w:hAnsi="Garamond"/>
          <w:color w:val="000000"/>
          <w:sz w:val="24"/>
          <w:szCs w:val="24"/>
          <w:lang w:val="sq-AL"/>
        </w:rPr>
      </w:pPr>
      <w:r w:rsidRPr="00503B35">
        <w:rPr>
          <w:rFonts w:ascii="Garamond" w:eastAsiaTheme="minorHAnsi" w:hAnsi="Garamond"/>
          <w:color w:val="000000"/>
          <w:sz w:val="24"/>
          <w:szCs w:val="24"/>
          <w:lang w:val="sq-AL"/>
        </w:rPr>
        <w:t>13. Ndërmarrjet sociale, që përfitojnë subvencione, raportojnë pranë ministrisë përgjegjëse për çështjet sociale lidhur me përdorimin e subvencionit të përfituar, sipas formatit të raportimit, të miratuar me udhëzim të ministrit përgjegjës për çështjet sociale.</w:t>
      </w:r>
      <w:r w:rsidR="009C7A3A">
        <w:rPr>
          <w:rFonts w:ascii="Garamond" w:eastAsiaTheme="minorHAnsi" w:hAnsi="Garamond"/>
          <w:color w:val="000000"/>
          <w:sz w:val="24"/>
          <w:szCs w:val="24"/>
          <w:lang w:val="sq-AL"/>
        </w:rPr>
        <w:t xml:space="preserve"> </w:t>
      </w:r>
    </w:p>
    <w:p w14:paraId="4154451A" w14:textId="77777777" w:rsidR="00503B35" w:rsidRPr="00503B35" w:rsidRDefault="00503B35" w:rsidP="00503B3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eastAsiaTheme="minorHAnsi" w:hAnsi="Garamond"/>
          <w:color w:val="000000"/>
          <w:sz w:val="24"/>
          <w:szCs w:val="24"/>
          <w:lang w:val="sq-AL"/>
        </w:rPr>
      </w:pPr>
      <w:r w:rsidRPr="00503B35">
        <w:rPr>
          <w:rFonts w:ascii="Garamond" w:eastAsiaTheme="minorHAnsi" w:hAnsi="Garamond"/>
          <w:color w:val="000000"/>
          <w:sz w:val="24"/>
          <w:szCs w:val="24"/>
          <w:lang w:val="sq-AL"/>
        </w:rPr>
        <w:t xml:space="preserve">14. Periudha e raportimit të veprimtarisë është viti kalendarik, i cili është në përputhje me vitin financiar të ushtrimit të veprimtarisë së saj. </w:t>
      </w:r>
    </w:p>
    <w:p w14:paraId="4154451B" w14:textId="66984D35" w:rsidR="00503B35" w:rsidRPr="00503B35" w:rsidRDefault="00503B35" w:rsidP="009C7A3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eastAsiaTheme="minorHAnsi" w:hAnsi="Garamond"/>
          <w:color w:val="000000"/>
          <w:sz w:val="24"/>
          <w:szCs w:val="24"/>
          <w:lang w:val="sq-AL"/>
        </w:rPr>
      </w:pPr>
      <w:r w:rsidRPr="00503B35">
        <w:rPr>
          <w:rFonts w:ascii="Garamond" w:eastAsiaTheme="minorHAnsi" w:hAnsi="Garamond"/>
          <w:color w:val="000000"/>
          <w:sz w:val="24"/>
          <w:szCs w:val="24"/>
          <w:lang w:val="sq-AL"/>
        </w:rPr>
        <w:t>15. Efektet financiare, që rrjedhin nga zbatimi i këtij vendimi, përballohen nga buxheti i miratuar për ministrinë për çështjet sociale, sipas produktit përkatës të parashikuar në Programin Buxhetor Afatmesëm “Përkujdes</w:t>
      </w:r>
      <w:r w:rsidR="009C7A3A">
        <w:rPr>
          <w:rFonts w:ascii="Garamond" w:eastAsiaTheme="minorHAnsi" w:hAnsi="Garamond"/>
          <w:color w:val="000000"/>
          <w:sz w:val="24"/>
          <w:szCs w:val="24"/>
          <w:lang w:val="sq-AL"/>
        </w:rPr>
        <w:t>ja</w:t>
      </w:r>
      <w:r w:rsidRPr="00503B35">
        <w:rPr>
          <w:rFonts w:ascii="Garamond" w:eastAsiaTheme="minorHAnsi" w:hAnsi="Garamond"/>
          <w:color w:val="000000"/>
          <w:sz w:val="24"/>
          <w:szCs w:val="24"/>
          <w:lang w:val="sq-AL"/>
        </w:rPr>
        <w:t xml:space="preserve"> social</w:t>
      </w:r>
      <w:r w:rsidR="009C7A3A">
        <w:rPr>
          <w:rFonts w:ascii="Garamond" w:eastAsiaTheme="minorHAnsi" w:hAnsi="Garamond"/>
          <w:color w:val="000000"/>
          <w:sz w:val="24"/>
          <w:szCs w:val="24"/>
          <w:lang w:val="sq-AL"/>
        </w:rPr>
        <w:t>e</w:t>
      </w:r>
      <w:r w:rsidRPr="00503B35">
        <w:rPr>
          <w:rFonts w:ascii="Garamond" w:eastAsiaTheme="minorHAnsi" w:hAnsi="Garamond"/>
          <w:color w:val="000000"/>
          <w:sz w:val="24"/>
          <w:szCs w:val="24"/>
          <w:lang w:val="sq-AL"/>
        </w:rPr>
        <w:t>”.</w:t>
      </w:r>
    </w:p>
    <w:p w14:paraId="4154451C" w14:textId="77777777" w:rsidR="00503B35" w:rsidRPr="00503B35" w:rsidRDefault="00503B35" w:rsidP="00503B3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eastAsiaTheme="minorHAnsi" w:hAnsi="Garamond"/>
          <w:color w:val="000000"/>
          <w:sz w:val="24"/>
          <w:szCs w:val="24"/>
          <w:lang w:val="sq-AL"/>
        </w:rPr>
      </w:pPr>
      <w:r w:rsidRPr="00503B35">
        <w:rPr>
          <w:rFonts w:ascii="Garamond" w:eastAsiaTheme="minorHAnsi" w:hAnsi="Garamond"/>
          <w:color w:val="000000"/>
          <w:sz w:val="24"/>
          <w:szCs w:val="24"/>
          <w:lang w:val="sq-AL"/>
        </w:rPr>
        <w:t xml:space="preserve">16. Ngarkohen ministri përgjegjës për çështjet sociale dhe Shërbimi Social Shtetëror për zbatimin e këtij vendimi. </w:t>
      </w:r>
    </w:p>
    <w:p w14:paraId="4154451D" w14:textId="77777777" w:rsidR="00503B35" w:rsidRPr="00503B35" w:rsidRDefault="00503B35" w:rsidP="00503B3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eastAsiaTheme="minorHAnsi" w:hAnsi="Garamond"/>
          <w:color w:val="000000"/>
          <w:sz w:val="24"/>
          <w:szCs w:val="24"/>
          <w:lang w:val="sq-AL"/>
        </w:rPr>
      </w:pPr>
      <w:r w:rsidRPr="00503B35">
        <w:rPr>
          <w:rFonts w:ascii="Garamond" w:eastAsiaTheme="minorHAnsi" w:hAnsi="Garamond"/>
          <w:color w:val="000000"/>
          <w:sz w:val="24"/>
          <w:szCs w:val="24"/>
          <w:lang w:val="sq-AL"/>
        </w:rPr>
        <w:t xml:space="preserve">Ky vendim hyn në fuqi pas botimit në Fletoren Zyrtare. </w:t>
      </w:r>
    </w:p>
    <w:p w14:paraId="4154451E" w14:textId="77777777" w:rsidR="00503B35" w:rsidRPr="00503B35" w:rsidRDefault="00503B35" w:rsidP="00503B3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eastAsiaTheme="minorHAnsi" w:hAnsi="Garamond"/>
          <w:color w:val="333333"/>
          <w:sz w:val="24"/>
          <w:szCs w:val="24"/>
          <w:lang w:val="sq-AL"/>
        </w:rPr>
      </w:pPr>
    </w:p>
    <w:p w14:paraId="4154451F" w14:textId="77777777" w:rsidR="00503B35" w:rsidRPr="00503B35" w:rsidRDefault="00503B35" w:rsidP="00503B35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Garamond" w:eastAsiaTheme="minorHAnsi" w:hAnsi="Garamond"/>
          <w:bCs/>
          <w:color w:val="000000"/>
          <w:sz w:val="24"/>
          <w:szCs w:val="24"/>
          <w:lang w:val="sq-AL"/>
        </w:rPr>
      </w:pPr>
      <w:r w:rsidRPr="00503B35">
        <w:rPr>
          <w:rFonts w:ascii="Garamond" w:eastAsiaTheme="minorHAnsi" w:hAnsi="Garamond"/>
          <w:bCs/>
          <w:color w:val="000000"/>
          <w:sz w:val="24"/>
          <w:szCs w:val="24"/>
          <w:lang w:val="sq-AL"/>
        </w:rPr>
        <w:t>ZËVENDËSKRYEMINISTËR</w:t>
      </w:r>
    </w:p>
    <w:p w14:paraId="41544520" w14:textId="77777777" w:rsidR="00503B35" w:rsidRPr="00503B35" w:rsidRDefault="00503B35" w:rsidP="00503B35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Garamond" w:eastAsiaTheme="minorHAnsi" w:hAnsi="Garamond"/>
          <w:b/>
          <w:bCs/>
          <w:color w:val="000000"/>
          <w:sz w:val="24"/>
          <w:szCs w:val="24"/>
          <w:lang w:val="sq-AL"/>
        </w:rPr>
      </w:pPr>
      <w:r w:rsidRPr="00503B35">
        <w:rPr>
          <w:rFonts w:ascii="Garamond" w:eastAsiaTheme="minorHAnsi" w:hAnsi="Garamond"/>
          <w:b/>
          <w:bCs/>
          <w:color w:val="000000"/>
          <w:sz w:val="24"/>
          <w:szCs w:val="24"/>
          <w:lang w:val="sq-AL"/>
        </w:rPr>
        <w:t>Belinda Balluku</w:t>
      </w:r>
    </w:p>
    <w:p w14:paraId="41544521" w14:textId="77777777" w:rsidR="00C11B45" w:rsidRPr="00503B35" w:rsidRDefault="00C11B45" w:rsidP="00503B35">
      <w:pPr>
        <w:spacing w:after="0" w:line="240" w:lineRule="auto"/>
        <w:ind w:firstLine="284"/>
        <w:jc w:val="center"/>
        <w:rPr>
          <w:rFonts w:ascii="Garamond" w:hAnsi="Garamond"/>
          <w:b/>
          <w:sz w:val="24"/>
          <w:szCs w:val="24"/>
          <w:lang w:val="sq-AL" w:eastAsia="ja-JP"/>
        </w:rPr>
      </w:pPr>
    </w:p>
    <w:sectPr w:rsidR="00C11B45" w:rsidRPr="00503B35" w:rsidSect="00C11B45">
      <w:footerReference w:type="default" r:id="rId13"/>
      <w:pgSz w:w="11907" w:h="16839" w:code="9"/>
      <w:pgMar w:top="1440" w:right="1440" w:bottom="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35B25" w14:textId="77777777" w:rsidR="00164F25" w:rsidRDefault="00164F25" w:rsidP="00735D02">
      <w:pPr>
        <w:spacing w:after="0" w:line="240" w:lineRule="auto"/>
      </w:pPr>
      <w:r>
        <w:separator/>
      </w:r>
    </w:p>
  </w:endnote>
  <w:endnote w:type="continuationSeparator" w:id="0">
    <w:p w14:paraId="7D0B6AC3" w14:textId="77777777" w:rsidR="00164F25" w:rsidRDefault="00164F25" w:rsidP="00735D02">
      <w:pPr>
        <w:spacing w:after="0" w:line="240" w:lineRule="auto"/>
      </w:pPr>
      <w:r>
        <w:continuationSeparator/>
      </w:r>
    </w:p>
  </w:endnote>
  <w:endnote w:type="continuationNotice" w:id="1">
    <w:p w14:paraId="6D13BDC3" w14:textId="77777777" w:rsidR="00164F25" w:rsidRDefault="00164F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4"/>
      </w:rPr>
      <w:id w:val="-2902920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544526" w14:textId="769FC357" w:rsidR="009C7A3A" w:rsidRPr="00C11B45" w:rsidRDefault="009C7A3A">
        <w:pPr>
          <w:pStyle w:val="Footer"/>
          <w:jc w:val="right"/>
          <w:rPr>
            <w:rFonts w:ascii="Times New Roman" w:hAnsi="Times New Roman"/>
            <w:sz w:val="24"/>
          </w:rPr>
        </w:pPr>
        <w:r w:rsidRPr="00C11B45">
          <w:rPr>
            <w:rFonts w:ascii="Times New Roman" w:hAnsi="Times New Roman"/>
            <w:sz w:val="24"/>
          </w:rPr>
          <w:fldChar w:fldCharType="begin"/>
        </w:r>
        <w:r w:rsidRPr="00C11B45">
          <w:rPr>
            <w:rFonts w:ascii="Times New Roman" w:hAnsi="Times New Roman"/>
            <w:sz w:val="24"/>
          </w:rPr>
          <w:instrText xml:space="preserve"> PAGE   \* MERGEFORMAT </w:instrText>
        </w:r>
        <w:r w:rsidRPr="00C11B45">
          <w:rPr>
            <w:rFonts w:ascii="Times New Roman" w:hAnsi="Times New Roman"/>
            <w:sz w:val="24"/>
          </w:rPr>
          <w:fldChar w:fldCharType="separate"/>
        </w:r>
        <w:r w:rsidR="00C347DA">
          <w:rPr>
            <w:rFonts w:ascii="Times New Roman" w:hAnsi="Times New Roman"/>
            <w:noProof/>
            <w:sz w:val="24"/>
          </w:rPr>
          <w:t>2</w:t>
        </w:r>
        <w:r w:rsidRPr="00C11B45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14:paraId="41544527" w14:textId="77777777" w:rsidR="009C7A3A" w:rsidRDefault="009C7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A4D64" w14:textId="77777777" w:rsidR="00164F25" w:rsidRDefault="00164F25" w:rsidP="00735D02">
      <w:pPr>
        <w:spacing w:after="0" w:line="240" w:lineRule="auto"/>
      </w:pPr>
      <w:r>
        <w:separator/>
      </w:r>
    </w:p>
  </w:footnote>
  <w:footnote w:type="continuationSeparator" w:id="0">
    <w:p w14:paraId="2FAD0003" w14:textId="77777777" w:rsidR="00164F25" w:rsidRDefault="00164F25" w:rsidP="00735D02">
      <w:pPr>
        <w:spacing w:after="0" w:line="240" w:lineRule="auto"/>
      </w:pPr>
      <w:r>
        <w:continuationSeparator/>
      </w:r>
    </w:p>
  </w:footnote>
  <w:footnote w:type="continuationNotice" w:id="1">
    <w:p w14:paraId="0BA44BDE" w14:textId="77777777" w:rsidR="00164F25" w:rsidRDefault="00164F2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53"/>
    <w:multiLevelType w:val="hybridMultilevel"/>
    <w:tmpl w:val="6A3DD3E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4AD20DA"/>
    <w:multiLevelType w:val="hybridMultilevel"/>
    <w:tmpl w:val="0CE283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114D6"/>
    <w:multiLevelType w:val="hybridMultilevel"/>
    <w:tmpl w:val="1E306EE6"/>
    <w:lvl w:ilvl="0" w:tplc="582643EC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60210"/>
    <w:multiLevelType w:val="hybridMultilevel"/>
    <w:tmpl w:val="A364A4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F665A"/>
    <w:multiLevelType w:val="hybridMultilevel"/>
    <w:tmpl w:val="B89235C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B14C3A"/>
    <w:multiLevelType w:val="hybridMultilevel"/>
    <w:tmpl w:val="20E68C1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D87E81"/>
    <w:multiLevelType w:val="hybridMultilevel"/>
    <w:tmpl w:val="C332EA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7781D"/>
    <w:multiLevelType w:val="hybridMultilevel"/>
    <w:tmpl w:val="8E3E46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8247B"/>
    <w:multiLevelType w:val="hybridMultilevel"/>
    <w:tmpl w:val="6BB0C2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C14D7"/>
    <w:multiLevelType w:val="hybridMultilevel"/>
    <w:tmpl w:val="79BCBECE"/>
    <w:lvl w:ilvl="0" w:tplc="252A2422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B384585"/>
    <w:multiLevelType w:val="hybridMultilevel"/>
    <w:tmpl w:val="678A8A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875C7"/>
    <w:multiLevelType w:val="hybridMultilevel"/>
    <w:tmpl w:val="2B1406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332893"/>
    <w:multiLevelType w:val="hybridMultilevel"/>
    <w:tmpl w:val="92506D14"/>
    <w:lvl w:ilvl="0" w:tplc="D6CE4EA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C8106D"/>
    <w:multiLevelType w:val="hybridMultilevel"/>
    <w:tmpl w:val="1CAC65F2"/>
    <w:lvl w:ilvl="0" w:tplc="B3A08CE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9859AE"/>
    <w:multiLevelType w:val="hybridMultilevel"/>
    <w:tmpl w:val="B748E5C4"/>
    <w:lvl w:ilvl="0" w:tplc="252A2422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2520" w:hanging="360"/>
      </w:pPr>
    </w:lvl>
    <w:lvl w:ilvl="2" w:tplc="041C001B" w:tentative="1">
      <w:start w:val="1"/>
      <w:numFmt w:val="lowerRoman"/>
      <w:lvlText w:val="%3."/>
      <w:lvlJc w:val="right"/>
      <w:pPr>
        <w:ind w:left="3240" w:hanging="180"/>
      </w:pPr>
    </w:lvl>
    <w:lvl w:ilvl="3" w:tplc="041C000F" w:tentative="1">
      <w:start w:val="1"/>
      <w:numFmt w:val="decimal"/>
      <w:lvlText w:val="%4."/>
      <w:lvlJc w:val="left"/>
      <w:pPr>
        <w:ind w:left="3960" w:hanging="360"/>
      </w:pPr>
    </w:lvl>
    <w:lvl w:ilvl="4" w:tplc="041C0019" w:tentative="1">
      <w:start w:val="1"/>
      <w:numFmt w:val="lowerLetter"/>
      <w:lvlText w:val="%5."/>
      <w:lvlJc w:val="left"/>
      <w:pPr>
        <w:ind w:left="4680" w:hanging="360"/>
      </w:pPr>
    </w:lvl>
    <w:lvl w:ilvl="5" w:tplc="041C001B" w:tentative="1">
      <w:start w:val="1"/>
      <w:numFmt w:val="lowerRoman"/>
      <w:lvlText w:val="%6."/>
      <w:lvlJc w:val="right"/>
      <w:pPr>
        <w:ind w:left="5400" w:hanging="180"/>
      </w:pPr>
    </w:lvl>
    <w:lvl w:ilvl="6" w:tplc="041C000F" w:tentative="1">
      <w:start w:val="1"/>
      <w:numFmt w:val="decimal"/>
      <w:lvlText w:val="%7."/>
      <w:lvlJc w:val="left"/>
      <w:pPr>
        <w:ind w:left="6120" w:hanging="360"/>
      </w:pPr>
    </w:lvl>
    <w:lvl w:ilvl="7" w:tplc="041C0019" w:tentative="1">
      <w:start w:val="1"/>
      <w:numFmt w:val="lowerLetter"/>
      <w:lvlText w:val="%8."/>
      <w:lvlJc w:val="left"/>
      <w:pPr>
        <w:ind w:left="6840" w:hanging="360"/>
      </w:pPr>
    </w:lvl>
    <w:lvl w:ilvl="8" w:tplc="041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F9B0B58"/>
    <w:multiLevelType w:val="hybridMultilevel"/>
    <w:tmpl w:val="B93EF5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95385E"/>
    <w:multiLevelType w:val="hybridMultilevel"/>
    <w:tmpl w:val="C62866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766807"/>
    <w:multiLevelType w:val="hybridMultilevel"/>
    <w:tmpl w:val="46BAE31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7012CF"/>
    <w:multiLevelType w:val="hybridMultilevel"/>
    <w:tmpl w:val="B7C48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833AF"/>
    <w:multiLevelType w:val="hybridMultilevel"/>
    <w:tmpl w:val="E946A4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9"/>
  </w:num>
  <w:num w:numId="4">
    <w:abstractNumId w:val="8"/>
  </w:num>
  <w:num w:numId="5">
    <w:abstractNumId w:val="15"/>
  </w:num>
  <w:num w:numId="6">
    <w:abstractNumId w:val="2"/>
  </w:num>
  <w:num w:numId="7">
    <w:abstractNumId w:val="0"/>
  </w:num>
  <w:num w:numId="8">
    <w:abstractNumId w:val="9"/>
  </w:num>
  <w:num w:numId="9">
    <w:abstractNumId w:val="13"/>
  </w:num>
  <w:num w:numId="10">
    <w:abstractNumId w:val="12"/>
  </w:num>
  <w:num w:numId="11">
    <w:abstractNumId w:val="17"/>
  </w:num>
  <w:num w:numId="12">
    <w:abstractNumId w:val="4"/>
  </w:num>
  <w:num w:numId="13">
    <w:abstractNumId w:val="7"/>
  </w:num>
  <w:num w:numId="14">
    <w:abstractNumId w:val="18"/>
  </w:num>
  <w:num w:numId="15">
    <w:abstractNumId w:val="16"/>
  </w:num>
  <w:num w:numId="16">
    <w:abstractNumId w:val="10"/>
  </w:num>
  <w:num w:numId="17">
    <w:abstractNumId w:val="11"/>
  </w:num>
  <w:num w:numId="18">
    <w:abstractNumId w:val="5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5A7"/>
    <w:rsid w:val="00022D22"/>
    <w:rsid w:val="00027480"/>
    <w:rsid w:val="00036DF7"/>
    <w:rsid w:val="000373D4"/>
    <w:rsid w:val="000B0F94"/>
    <w:rsid w:val="000B5CF5"/>
    <w:rsid w:val="000C6D1D"/>
    <w:rsid w:val="000D4734"/>
    <w:rsid w:val="000E02EB"/>
    <w:rsid w:val="00105CB2"/>
    <w:rsid w:val="0014026B"/>
    <w:rsid w:val="001455A7"/>
    <w:rsid w:val="0015405A"/>
    <w:rsid w:val="00160264"/>
    <w:rsid w:val="00164F25"/>
    <w:rsid w:val="001A1FA1"/>
    <w:rsid w:val="001B404E"/>
    <w:rsid w:val="001B515A"/>
    <w:rsid w:val="001B7556"/>
    <w:rsid w:val="001E4269"/>
    <w:rsid w:val="0022343E"/>
    <w:rsid w:val="00274D0C"/>
    <w:rsid w:val="00292985"/>
    <w:rsid w:val="002C399B"/>
    <w:rsid w:val="002C5F09"/>
    <w:rsid w:val="002F301C"/>
    <w:rsid w:val="003B44A5"/>
    <w:rsid w:val="003C5BDA"/>
    <w:rsid w:val="003F762F"/>
    <w:rsid w:val="00413D96"/>
    <w:rsid w:val="00487691"/>
    <w:rsid w:val="00487B21"/>
    <w:rsid w:val="004A1006"/>
    <w:rsid w:val="004A3E6B"/>
    <w:rsid w:val="004B5C4B"/>
    <w:rsid w:val="004C0BAE"/>
    <w:rsid w:val="004D0561"/>
    <w:rsid w:val="004D3940"/>
    <w:rsid w:val="00503B35"/>
    <w:rsid w:val="00511491"/>
    <w:rsid w:val="00517A9A"/>
    <w:rsid w:val="0053361A"/>
    <w:rsid w:val="00535E42"/>
    <w:rsid w:val="005B2C3D"/>
    <w:rsid w:val="00604FC8"/>
    <w:rsid w:val="00631E84"/>
    <w:rsid w:val="0063282D"/>
    <w:rsid w:val="00645DA6"/>
    <w:rsid w:val="006474D5"/>
    <w:rsid w:val="00670BCD"/>
    <w:rsid w:val="00686DD2"/>
    <w:rsid w:val="006A71E6"/>
    <w:rsid w:val="006B5BF6"/>
    <w:rsid w:val="00735D02"/>
    <w:rsid w:val="00782E89"/>
    <w:rsid w:val="007B40BE"/>
    <w:rsid w:val="007C4BF7"/>
    <w:rsid w:val="007F6247"/>
    <w:rsid w:val="00801793"/>
    <w:rsid w:val="00825001"/>
    <w:rsid w:val="00856984"/>
    <w:rsid w:val="008767C9"/>
    <w:rsid w:val="008A7F62"/>
    <w:rsid w:val="008E7BC2"/>
    <w:rsid w:val="00956B09"/>
    <w:rsid w:val="009952DC"/>
    <w:rsid w:val="009963C8"/>
    <w:rsid w:val="00997EA7"/>
    <w:rsid w:val="009C7A3A"/>
    <w:rsid w:val="00A444FC"/>
    <w:rsid w:val="00A673C2"/>
    <w:rsid w:val="00A72C09"/>
    <w:rsid w:val="00AD1F85"/>
    <w:rsid w:val="00AE092C"/>
    <w:rsid w:val="00AF00F4"/>
    <w:rsid w:val="00B0412F"/>
    <w:rsid w:val="00B22B5D"/>
    <w:rsid w:val="00B36E4E"/>
    <w:rsid w:val="00B71FA2"/>
    <w:rsid w:val="00B750C6"/>
    <w:rsid w:val="00B964DA"/>
    <w:rsid w:val="00BD45CD"/>
    <w:rsid w:val="00C01E8D"/>
    <w:rsid w:val="00C05BEC"/>
    <w:rsid w:val="00C075C0"/>
    <w:rsid w:val="00C11B45"/>
    <w:rsid w:val="00C17672"/>
    <w:rsid w:val="00C24870"/>
    <w:rsid w:val="00C347DA"/>
    <w:rsid w:val="00C64D9E"/>
    <w:rsid w:val="00CA3495"/>
    <w:rsid w:val="00CA37A6"/>
    <w:rsid w:val="00CD6B93"/>
    <w:rsid w:val="00D12DC2"/>
    <w:rsid w:val="00D76644"/>
    <w:rsid w:val="00D8034A"/>
    <w:rsid w:val="00D8768F"/>
    <w:rsid w:val="00D87EDB"/>
    <w:rsid w:val="00DC4B79"/>
    <w:rsid w:val="00DC7244"/>
    <w:rsid w:val="00DD6056"/>
    <w:rsid w:val="00DE484A"/>
    <w:rsid w:val="00DF70DB"/>
    <w:rsid w:val="00E02D54"/>
    <w:rsid w:val="00E647AC"/>
    <w:rsid w:val="00E83C7E"/>
    <w:rsid w:val="00E87C32"/>
    <w:rsid w:val="00E90D57"/>
    <w:rsid w:val="00F26F94"/>
    <w:rsid w:val="00F310CC"/>
    <w:rsid w:val="00F44B16"/>
    <w:rsid w:val="00F4646C"/>
    <w:rsid w:val="00F64A2B"/>
    <w:rsid w:val="00F905F6"/>
    <w:rsid w:val="00FA2400"/>
    <w:rsid w:val="00FD1A8C"/>
    <w:rsid w:val="00FD7A4F"/>
    <w:rsid w:val="00FE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5444F7"/>
  <w15:docId w15:val="{7AC99F07-1185-4390-83D4-098C2D54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5A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455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455A7"/>
    <w:pPr>
      <w:ind w:left="720"/>
      <w:contextualSpacing/>
    </w:pPr>
  </w:style>
  <w:style w:type="paragraph" w:styleId="NoSpacing">
    <w:name w:val="No Spacing"/>
    <w:link w:val="NoSpacingChar"/>
    <w:uiPriority w:val="99"/>
    <w:qFormat/>
    <w:rsid w:val="001455A7"/>
    <w:pPr>
      <w:spacing w:after="0" w:line="240" w:lineRule="auto"/>
    </w:pPr>
    <w:rPr>
      <w:rFonts w:ascii="Calibri" w:eastAsia="Times New Roman" w:hAnsi="Calibri" w:cs="Calibri"/>
      <w:snapToGrid w:val="0"/>
    </w:rPr>
  </w:style>
  <w:style w:type="character" w:customStyle="1" w:styleId="NoSpacingChar">
    <w:name w:val="No Spacing Char"/>
    <w:link w:val="NoSpacing"/>
    <w:uiPriority w:val="1"/>
    <w:rsid w:val="001455A7"/>
    <w:rPr>
      <w:rFonts w:ascii="Calibri" w:eastAsia="Times New Roman" w:hAnsi="Calibri" w:cs="Calibri"/>
      <w:snapToGrid w:val="0"/>
    </w:rPr>
  </w:style>
  <w:style w:type="paragraph" w:customStyle="1" w:styleId="Paragrafi">
    <w:name w:val="Paragrafi"/>
    <w:rsid w:val="001455A7"/>
    <w:pPr>
      <w:widowControl w:val="0"/>
      <w:spacing w:after="0" w:line="240" w:lineRule="auto"/>
      <w:ind w:firstLine="720"/>
      <w:jc w:val="both"/>
    </w:pPr>
    <w:rPr>
      <w:rFonts w:ascii="CG Times" w:eastAsia="Times New Roman" w:hAnsi="CG Times" w:cs="Times New Roman"/>
      <w:szCs w:val="20"/>
    </w:rPr>
  </w:style>
  <w:style w:type="character" w:styleId="CommentReference">
    <w:name w:val="annotation reference"/>
    <w:uiPriority w:val="99"/>
    <w:semiHidden/>
    <w:unhideWhenUsed/>
    <w:rsid w:val="00145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55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55A7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5A7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4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46C"/>
    <w:rPr>
      <w:rFonts w:ascii="Calibri" w:eastAsia="Times New Roman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35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D02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35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D0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publikimi xmlns="0e656187-b300-4fb0-8bf4-3a50f872073c" xsi:nil="true"/>
    <Nr_x002e__x0020_akti xmlns="0e656187-b300-4fb0-8bf4-3a50f872073c">174</Nr_x002e__x0020_akti>
    <Data_x0020_e_x0020_Krijimit xmlns="0e656187-b300-4fb0-8bf4-3a50f872073c">2023-03-28T06:38:10Z</Data_x0020_e_x0020_Krijimit>
    <URL xmlns="0e656187-b300-4fb0-8bf4-3a50f872073c" xsi:nil="true"/>
    <Institucion_x0020_Pergjegjes xmlns="0e656187-b300-4fb0-8bf4-3a50f872073c">http://qbz.gov.al/resource/authority/legal-institution/24|keshilli-i-ministrave</Institucion_x0020_Pergjegjes>
    <Lloji_x0020_i_x0020_aktit xmlns="0e656187-b300-4fb0-8bf4-3a50f872073c">Akt bazë</Lloji_x0020_i_x0020_aktit>
    <Tipi_x0020_i_x0020_aktit xmlns="0e656187-b300-4fb0-8bf4-3a50f872073c" xsi:nil="true"/>
    <P_x00eb_rshkrimi xmlns="0e656187-b300-4fb0-8bf4-3a50f872073c" xsi:nil="true"/>
    <Data_x0020_e_x0020_FZ xmlns="0e656187-b300-4fb0-8bf4-3a50f872073c" xsi:nil="true"/>
    <Akte_x0020_ekstra xmlns="0e656187-b300-4fb0-8bf4-3a50f872073c">false</Akte_x0020_ekstra>
    <Nr_x002e__x0020_FZ xmlns="0e656187-b300-4fb0-8bf4-3a50f872073c" xsi:nil="true"/>
    <Krijuesi xmlns="0e656187-b300-4fb0-8bf4-3a50f872073c">entela.suli</Krijuesi>
    <Date_x0020_protokolli xmlns="0e656187-b300-4fb0-8bf4-3a50f872073c">2023-03-26T22:00:00Z</Date_x0020_protokolli>
    <Titulli xmlns="0e656187-b300-4fb0-8bf4-3a50f872073c">Për përcaktimin e formave të mbështetjes nëpërmjet subvencionit për ndërmarrjet sociale, për periudhën 2023-2025</Titulli>
    <Modifikuesi xmlns="0e656187-b300-4fb0-8bf4-3a50f872073c">ermira.bukaci</Modifikuesi>
    <Nr_x002e__x0020_prot_x0020_QBZ xmlns="0e656187-b300-4fb0-8bf4-3a50f872073c">460</Nr_x002e__x0020_prot_x0020_QBZ>
    <Data_x0020_e_x0020_Modifikimit xmlns="0e656187-b300-4fb0-8bf4-3a50f872073c">2023-03-28T07:38:21Z</Data_x0020_e_x0020_Modifikimit>
    <Dekretuar xmlns="0e656187-b300-4fb0-8bf4-3a50f872073c">false</Dekretuar>
    <Data xmlns="0e656187-b300-4fb0-8bf4-3a50f872073c">2023-03-23T23:00:00Z</Data>
    <Nr_x002e__x0020_protokolli_x0020_i_x0020_aktit xmlns="0e656187-b300-4fb0-8bf4-3a50f872073c">783/8</Nr_x002e__x0020_protokolli_x0020_i_x0020_aktit>
    <Data_x0020_e_x0020_Aksesimit_x0020_t_x00eb__x0020_Fundit xmlns="0e656187-b300-4fb0-8bf4-3a50f872073c" xsi:nil="true"/>
    <Eligible_x0020_To_x0020_Select xmlns="0e656187-b300-4fb0-8bf4-3a50f872073c">true</Eligible_x0020_To_x0020_Selec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kt ligjor" ma:contentTypeID="0x0101004D8199E830F74376A3DB60752E55F226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ate_x0020_publikimi" minOccurs="0"/>
                <xsd:element ref="ns2:Nr_x002e__x0020_akti"/>
                <xsd:element ref="ns2:Data_x0020_e_x0020_Krijimit" minOccurs="0"/>
                <xsd:element ref="ns2:URL" minOccurs="0"/>
                <xsd:element ref="ns2:Institucion_x0020_Pergjegjes"/>
                <xsd:element ref="ns2:Lloji_x0020_i_x0020_aktit"/>
                <xsd:element ref="ns2:Tipi_x0020_i_x0020_aktit" minOccurs="0"/>
                <xsd:element ref="ns2:P_x00eb_rshkrimi" minOccurs="0"/>
                <xsd:element ref="ns2:Data_x0020_e_x0020_FZ" minOccurs="0"/>
                <xsd:element ref="ns2:Akte_x0020_ekstra" minOccurs="0"/>
                <xsd:element ref="ns2:Nr_x002e__x0020_FZ" minOccurs="0"/>
                <xsd:element ref="ns2:Krijuesi" minOccurs="0"/>
                <xsd:element ref="ns2:Date_x0020_protokolli"/>
                <xsd:element ref="ns2:Titulli"/>
                <xsd:element ref="ns2:Modifikuesi" minOccurs="0"/>
                <xsd:element ref="ns2:Nr_x002e__x0020_prot_x0020_QBZ"/>
                <xsd:element ref="ns2:Data_x0020_e_x0020_Modifikimit" minOccurs="0"/>
                <xsd:element ref="ns2:Dekretuar" minOccurs="0"/>
                <xsd:element ref="ns2:Data"/>
                <xsd:element ref="ns2:Nr_x002e__x0020_protokolli_x0020_i_x0020_aktit"/>
                <xsd:element ref="ns2:Data_x0020_e_x0020_Aksesimit_x0020_t_x00eb__x0020_Fundit" minOccurs="0"/>
                <xsd:element ref="ns2:Eligible_x0020_To_x0020_Sel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ate_x0020_publikimi" ma:index="8" nillable="true" ma:displayName="Date publikimi" ma:format="DateTime" ma:internalName="Date_x0020_publikimi">
      <xsd:simpleType>
        <xsd:restriction base="dms:DateTime">
</xsd:restriction>
      </xsd:simpleType>
    </xsd:element>
    <xsd:element name="Nr_x002e__x0020_akti" ma:index="9" ma:displayName="Nr. akti" ma:internalName="Nr_x002e__x0020_akti">
      <xsd:simpleType>
        <xsd:restriction base="dms:Text">
</xsd:restriction>
      </xsd:simpleType>
    </xsd:element>
    <xsd:element name="Data_x0020_e_x0020_Krijimit" ma:readOnly="true" ma:index="10" nillable="true" ma:displayName="Data e Krijimit" ma:format="DateTime" ma:internalName="Data_x0020_e_x0020_Krijimit">
      <xsd:simpleType>
        <xsd:restriction base="dms:DateTime">
</xsd:restriction>
      </xsd:simpleType>
    </xsd:element>
    <xsd:element name="URL" ma:index="11" nillable="true" ma:displayName="URL" ma:internalName="URL">
      <xsd:simpleType>
        <xsd:restriction base="dms:Text">
</xsd:restriction>
      </xsd:simpleType>
    </xsd:element>
    <xsd:element name="Institucion_x0020_Pergjegjes" ma:index="12" ma:displayName="Institucion Pergjegjes" ma:internalName="Institucion_x0020_Pergjegjes">
      <xsd:simpleType>
        <xsd:restriction base="dms:Text">
</xsd:restriction>
      </xsd:simpleType>
    </xsd:element>
    <xsd:element name="Lloji_x0020_i_x0020_aktit" ma:index="13" ma:displayName="Lloji i aktit" ma:format="Dropdown" ma:internalName="Lloji_x0020_i_x0020_aktit">
      <xsd:simpleType>
        <xsd:restriction base="dms:Choice">
          <xsd:enumeration value="Akt bazë"/>
          <xsd:enumeration value="Akt ndryshues"/>
          <xsd:enumeration value="Akt shfuqizues"/>
          <xsd:enumeration value="Ndreqje gabimi"/>
        </xsd:restriction>
      </xsd:simpleType>
    </xsd:element>
    <xsd:element name="Tipi_x0020_i_x0020_aktit" ma:index="14" nillable="true" ma:displayName="Tipi i aktit" ma:internalName="Tipi_x0020_i_x0020_aktit">
      <xsd:simpleType>
        <xsd:restriction base="dms:Text">
</xsd:restriction>
      </xsd:simpleType>
    </xsd:element>
    <xsd:element name="P_x00eb_rshkrimi" ma:index="15" nillable="true" ma:displayName="Përshkrimi" ma:internalName="P_x00eb_rshkrimi">
      <xsd:simpleType>
        <xsd:restriction base="dms:Note">
</xsd:restriction>
      </xsd:simpleType>
    </xsd:element>
    <xsd:element name="Data_x0020_e_x0020_FZ" ma:index="16" nillable="true" ma:displayName="Data e FZ" ma:format="DateOnly" ma:internalName="Data_x0020_e_x0020_FZ">
      <xsd:simpleType>
        <xsd:restriction base="dms:DateTime">
</xsd:restriction>
      </xsd:simpleType>
    </xsd:element>
    <xsd:element name="Akte_x0020_ekstra" ma:index="17" nillable="true" ma:displayName="Akte ekstra" ma:default="0" ma:internalName="Akte_x0020_ekstra">
      <xsd:simpleType>
        <xsd:restriction base="dms:Boolean">
</xsd:restriction>
      </xsd:simpleType>
    </xsd:element>
    <xsd:element name="Nr_x002e__x0020_FZ" ma:index="18" nillable="true" ma:displayName="Nr. FZ" ma:internalName="Nr_x002e__x0020_FZ">
      <xsd:simpleType>
        <xsd:restriction base="dms:Text">
</xsd:restriction>
      </xsd:simpleType>
    </xsd:element>
    <xsd:element name="Krijuesi" ma:readOnly="true" ma:index="19" nillable="true" ma:displayName="Krijuesi" ma:internalName="Krijuesi">
      <xsd:simpleType>
        <xsd:restriction base="dms:Text">
</xsd:restriction>
      </xsd:simpleType>
    </xsd:element>
    <xsd:element name="Date_x0020_protokolli" ma:index="20" ma:displayName="Date protokolli" ma:format="DateOnly" ma:internalName="Date_x0020_protokolli">
      <xsd:simpleType>
        <xsd:restriction base="dms:DateTime">
</xsd:restriction>
      </xsd:simpleType>
    </xsd:element>
    <xsd:element name="Titulli" ma:index="21" ma:displayName="Titulli" ma:internalName="Titulli">
      <xsd:simpleType>
        <xsd:restriction base="dms:Text">
</xsd:restriction>
      </xsd:simpleType>
    </xsd:element>
    <xsd:element name="Modifikuesi" ma:readOnly="true" ma:index="22" nillable="true" ma:displayName="Modifikuesi" ma:internalName="Modifikuesi">
      <xsd:simpleType>
        <xsd:restriction base="dms:Text">
</xsd:restriction>
      </xsd:simpleType>
    </xsd:element>
    <xsd:element name="Nr_x002e__x0020_prot_x0020_QBZ" ma:index="23" ma:displayName="Nr. prot QBZ" ma:internalName="Nr_x002e__x0020_prot_x0020_QBZ">
      <xsd:simpleType>
        <xsd:restriction base="dms:Text">
</xsd:restriction>
      </xsd:simpleType>
    </xsd:element>
    <xsd:element name="Data_x0020_e_x0020_Modifikimit" ma:readOnly="true" ma:index="24" nillable="true" ma:displayName="Data e Modifikimit" ma:format="DateTime" ma:internalName="Data_x0020_e_x0020_Modifikimit">
      <xsd:simpleType>
        <xsd:restriction base="dms:DateTime">
</xsd:restriction>
      </xsd:simpleType>
    </xsd:element>
    <xsd:element name="Dekretuar" ma:index="25" nillable="true" ma:displayName="Dekretuar" ma:default="0" ma:internalName="Dekretuar">
      <xsd:simpleType>
        <xsd:restriction base="dms:Boolean">
</xsd:restriction>
      </xsd:simpleType>
    </xsd:element>
    <xsd:element name="Data" ma:index="26" ma:displayName="Data" ma:format="DateOnly" ma:internalName="Data">
      <xsd:simpleType>
        <xsd:restriction base="dms:DateTime">
</xsd:restriction>
      </xsd:simpleType>
    </xsd:element>
    <xsd:element name="Nr_x002e__x0020_protokolli_x0020_i_x0020_aktit" ma:index="27" ma:displayName="Nr. protokolli i aktit" ma:internalName="Nr_x002e__x0020_protokolli_x0020_i_x0020_aktit">
      <xsd:simpleType>
        <xsd:restriction base="dms:Text">
</xsd:restriction>
      </xsd:simpleType>
    </xsd:element>
    <xsd:element name="Data_x0020_e_x0020_Aksesimit_x0020_t_x00eb__x0020_Fundit" ma:readOnly="true" ma:index="28" nillable="true" ma:displayName="Data e Aksesimit të Fundit" ma:format="DateTime" ma:internalName="Data_x0020_e_x0020_Aksesimit_x0020_t_x00eb__x0020_Fundit">
      <xsd:simpleType>
        <xsd:restriction base="dms:DateTime">
</xsd:restriction>
      </xsd:simpleType>
    </xsd:element>
    <xsd:element name="Eligible_x0020_To_x0020_Select" ma:index="29" nillable="true" ma:displayName="Eligible To Select" ma:default="0" ma:internalName="Eligible_x0020_To_x0020_Select">
      <xsd:simpleType>
        <xsd:restriction base="dms:Boolean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kt ligjor" ma:contentTypeID="0x0101004D8199E830F74376A3DB60752E55F226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ate_x0020_publikimi" minOccurs="0"/>
                <xsd:element ref="ns2:Nr_x002e__x0020_akti"/>
                <xsd:element ref="ns2:Data_x0020_e_x0020_Krijimit" minOccurs="0"/>
                <xsd:element ref="ns2:URL" minOccurs="0"/>
                <xsd:element ref="ns2:Institucion_x0020_Pergjegjes"/>
                <xsd:element ref="ns2:Lloji_x0020_i_x0020_aktit"/>
                <xsd:element ref="ns2:Tipi_x0020_i_x0020_aktit" minOccurs="0"/>
                <xsd:element ref="ns2:P_x00eb_rshkrimi" minOccurs="0"/>
                <xsd:element ref="ns2:Data_x0020_e_x0020_FZ" minOccurs="0"/>
                <xsd:element ref="ns2:Akte_x0020_ekstra" minOccurs="0"/>
                <xsd:element ref="ns2:Nr_x002e__x0020_FZ" minOccurs="0"/>
                <xsd:element ref="ns2:Krijuesi" minOccurs="0"/>
                <xsd:element ref="ns2:Date_x0020_protokolli"/>
                <xsd:element ref="ns2:Titulli"/>
                <xsd:element ref="ns2:Modifikuesi" minOccurs="0"/>
                <xsd:element ref="ns2:Nr_x002e__x0020_prot_x0020_QBZ"/>
                <xsd:element ref="ns2:Data_x0020_e_x0020_Modifikimit" minOccurs="0"/>
                <xsd:element ref="ns2:Dekretuar" minOccurs="0"/>
                <xsd:element ref="ns2:Data"/>
                <xsd:element ref="ns2:Nr_x002e__x0020_protokolli_x0020_i_x0020_aktit"/>
                <xsd:element ref="ns2:Data_x0020_e_x0020_Aksesimit_x0020_t_x00eb__x0020_Fundit" minOccurs="0"/>
                <xsd:element ref="ns2:Eligible_x0020_To_x0020_Sel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ate_x0020_publikimi" ma:index="8" nillable="true" ma:displayName="Date publikimi" ma:format="DateTime" ma:internalName="Date_x0020_publikimi">
      <xsd:simpleType>
        <xsd:restriction base="dms:DateTime">
</xsd:restriction>
      </xsd:simpleType>
    </xsd:element>
    <xsd:element name="Nr_x002e__x0020_akti" ma:index="9" ma:displayName="Nr. akti" ma:internalName="Nr_x002e__x0020_akti">
      <xsd:simpleType>
        <xsd:restriction base="dms:Text">
</xsd:restriction>
      </xsd:simpleType>
    </xsd:element>
    <xsd:element name="Data_x0020_e_x0020_Krijimit" ma:readOnly="true" ma:index="10" nillable="true" ma:displayName="Data e Krijimit" ma:format="DateTime" ma:internalName="Data_x0020_e_x0020_Krijimit">
      <xsd:simpleType>
        <xsd:restriction base="dms:DateTime">
</xsd:restriction>
      </xsd:simpleType>
    </xsd:element>
    <xsd:element name="URL" ma:index="11" nillable="true" ma:displayName="URL" ma:internalName="URL">
      <xsd:simpleType>
        <xsd:restriction base="dms:Text">
</xsd:restriction>
      </xsd:simpleType>
    </xsd:element>
    <xsd:element name="Institucion_x0020_Pergjegjes" ma:index="12" ma:displayName="Institucion Pergjegjes" ma:internalName="Institucion_x0020_Pergjegjes">
      <xsd:simpleType>
        <xsd:restriction base="dms:Text">
</xsd:restriction>
      </xsd:simpleType>
    </xsd:element>
    <xsd:element name="Lloji_x0020_i_x0020_aktit" ma:index="13" ma:displayName="Lloji i aktit" ma:format="Dropdown" ma:internalName="Lloji_x0020_i_x0020_aktit">
      <xsd:simpleType>
        <xsd:restriction base="dms:Choice">
          <xsd:enumeration value="Akt bazë"/>
          <xsd:enumeration value="Akt ndryshues"/>
          <xsd:enumeration value="Akt shfuqizues"/>
          <xsd:enumeration value="Ndreqje gabimi"/>
        </xsd:restriction>
      </xsd:simpleType>
    </xsd:element>
    <xsd:element name="Tipi_x0020_i_x0020_aktit" ma:index="14" nillable="true" ma:displayName="Tipi i aktit" ma:internalName="Tipi_x0020_i_x0020_aktit">
      <xsd:simpleType>
        <xsd:restriction base="dms:Text">
</xsd:restriction>
      </xsd:simpleType>
    </xsd:element>
    <xsd:element name="P_x00eb_rshkrimi" ma:index="15" nillable="true" ma:displayName="Përshkrimi" ma:internalName="P_x00eb_rshkrimi">
      <xsd:simpleType>
        <xsd:restriction base="dms:Note">
</xsd:restriction>
      </xsd:simpleType>
    </xsd:element>
    <xsd:element name="Data_x0020_e_x0020_FZ" ma:index="16" nillable="true" ma:displayName="Data e FZ" ma:format="DateOnly" ma:internalName="Data_x0020_e_x0020_FZ">
      <xsd:simpleType>
        <xsd:restriction base="dms:DateTime">
</xsd:restriction>
      </xsd:simpleType>
    </xsd:element>
    <xsd:element name="Akte_x0020_ekstra" ma:index="17" nillable="true" ma:displayName="Akte ekstra" ma:default="0" ma:internalName="Akte_x0020_ekstra">
      <xsd:simpleType>
        <xsd:restriction base="dms:Boolean">
</xsd:restriction>
      </xsd:simpleType>
    </xsd:element>
    <xsd:element name="Nr_x002e__x0020_FZ" ma:index="18" nillable="true" ma:displayName="Nr. FZ" ma:internalName="Nr_x002e__x0020_FZ">
      <xsd:simpleType>
        <xsd:restriction base="dms:Text">
</xsd:restriction>
      </xsd:simpleType>
    </xsd:element>
    <xsd:element name="Krijuesi" ma:readOnly="true" ma:index="19" nillable="true" ma:displayName="Krijuesi" ma:internalName="Krijuesi">
      <xsd:simpleType>
        <xsd:restriction base="dms:Text">
</xsd:restriction>
      </xsd:simpleType>
    </xsd:element>
    <xsd:element name="Date_x0020_protokolli" ma:index="20" ma:displayName="Date protokolli" ma:format="DateOnly" ma:internalName="Date_x0020_protokolli">
      <xsd:simpleType>
        <xsd:restriction base="dms:DateTime">
</xsd:restriction>
      </xsd:simpleType>
    </xsd:element>
    <xsd:element name="Titulli" ma:index="21" ma:displayName="Titulli" ma:internalName="Titulli">
      <xsd:simpleType>
        <xsd:restriction base="dms:Text">
</xsd:restriction>
      </xsd:simpleType>
    </xsd:element>
    <xsd:element name="Modifikuesi" ma:readOnly="true" ma:index="22" nillable="true" ma:displayName="Modifikuesi" ma:internalName="Modifikuesi">
      <xsd:simpleType>
        <xsd:restriction base="dms:Text">
</xsd:restriction>
      </xsd:simpleType>
    </xsd:element>
    <xsd:element name="Nr_x002e__x0020_prot_x0020_QBZ" ma:index="23" ma:displayName="Nr. prot QBZ" ma:internalName="Nr_x002e__x0020_prot_x0020_QBZ">
      <xsd:simpleType>
        <xsd:restriction base="dms:Text">
</xsd:restriction>
      </xsd:simpleType>
    </xsd:element>
    <xsd:element name="Data_x0020_e_x0020_Modifikimit" ma:readOnly="true" ma:index="24" nillable="true" ma:displayName="Data e Modifikimit" ma:format="DateTime" ma:internalName="Data_x0020_e_x0020_Modifikimit">
      <xsd:simpleType>
        <xsd:restriction base="dms:DateTime">
</xsd:restriction>
      </xsd:simpleType>
    </xsd:element>
    <xsd:element name="Dekretuar" ma:index="25" nillable="true" ma:displayName="Dekretuar" ma:default="0" ma:internalName="Dekretuar">
      <xsd:simpleType>
        <xsd:restriction base="dms:Boolean">
</xsd:restriction>
      </xsd:simpleType>
    </xsd:element>
    <xsd:element name="Data" ma:index="26" ma:displayName="Data" ma:format="DateOnly" ma:internalName="Data">
      <xsd:simpleType>
        <xsd:restriction base="dms:DateTime">
</xsd:restriction>
      </xsd:simpleType>
    </xsd:element>
    <xsd:element name="Nr_x002e__x0020_protokolli_x0020_i_x0020_aktit" ma:index="27" ma:displayName="Nr. protokolli i aktit" ma:internalName="Nr_x002e__x0020_protokolli_x0020_i_x0020_aktit">
      <xsd:simpleType>
        <xsd:restriction base="dms:Text">
</xsd:restriction>
      </xsd:simpleType>
    </xsd:element>
    <xsd:element name="Data_x0020_e_x0020_Aksesimit_x0020_t_x00eb__x0020_Fundit" ma:readOnly="true" ma:index="28" nillable="true" ma:displayName="Data e Aksesimit të Fundit" ma:format="DateTime" ma:internalName="Data_x0020_e_x0020_Aksesimit_x0020_t_x00eb__x0020_Fundit">
      <xsd:simpleType>
        <xsd:restriction base="dms:DateTime">
</xsd:restriction>
      </xsd:simpleType>
    </xsd:element>
    <xsd:element name="Eligible_x0020_To_x0020_Select" ma:index="29" nillable="true" ma:displayName="Eligible To Select" ma:default="0" ma:internalName="Eligible_x0020_To_x0020_Select">
      <xsd:simpleType>
        <xsd:restriction base="dms:Boolean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85FA7-979F-43E4-A630-8B88733267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17B477-215E-4C4C-A82E-9F08729802BA}">
  <ds:schemaRefs>
    <ds:schemaRef ds:uri="http://schemas.microsoft.com/office/2006/metadata/properties"/>
    <ds:schemaRef ds:uri="http://schemas.microsoft.com/office/infopath/2007/PartnerControls"/>
    <ds:schemaRef ds:uri="0e656187-b300-4fb0-8bf4-3a50f872073c"/>
  </ds:schemaRefs>
</ds:datastoreItem>
</file>

<file path=customXml/itemProps3.xml><?xml version="1.0" encoding="utf-8"?>
<ds:datastoreItem xmlns:ds="http://schemas.openxmlformats.org/officeDocument/2006/customXml" ds:itemID="{1B5137FE-1987-4CFE-8084-31BAE9FEF5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AEBB778-2FC4-4A6B-A508-A724AA55FE5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9C18EB4-7B7D-40B0-AB6B-13960AE093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6.xml><?xml version="1.0" encoding="utf-8"?>
<ds:datastoreItem xmlns:ds="http://schemas.openxmlformats.org/officeDocument/2006/customXml" ds:itemID="{3B87D792-5289-461D-972C-6B84F37C3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Projektvendim final</vt:lpstr>
    </vt:vector>
  </TitlesOfParts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Projektvendim final</dc:title>
  <dc:creator>Xhilda Papajani</dc:creator>
  <cp:lastModifiedBy>Nertila Topulli</cp:lastModifiedBy>
  <cp:revision>2</cp:revision>
  <cp:lastPrinted>2023-03-23T14:49:00Z</cp:lastPrinted>
  <dcterms:created xsi:type="dcterms:W3CDTF">2024-07-11T07:17:00Z</dcterms:created>
  <dcterms:modified xsi:type="dcterms:W3CDTF">2024-07-11T07:17:00Z</dcterms:modified>
</cp:coreProperties>
</file>