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EDCD" w14:textId="257BB526" w:rsidR="00E770C5" w:rsidRPr="00626314" w:rsidRDefault="00E770C5" w:rsidP="005C268B">
      <w:pPr>
        <w:ind w:left="2160" w:firstLine="720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lang w:val="sq-AL"/>
        </w:rPr>
        <w:t xml:space="preserve">    </w:t>
      </w: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>MINUTAT E TAKIMIT</w:t>
      </w:r>
      <w:r w:rsidR="00452340">
        <w:rPr>
          <w:rFonts w:ascii="Times New Roman" w:hAnsi="Times New Roman"/>
          <w:b/>
          <w:smallCaps/>
          <w:sz w:val="28"/>
          <w:szCs w:val="28"/>
          <w:lang w:val="sq-AL"/>
        </w:rPr>
        <w:t xml:space="preserve">, Nr. </w:t>
      </w:r>
      <w:r w:rsidR="00C93F7A">
        <w:rPr>
          <w:rFonts w:ascii="Times New Roman" w:hAnsi="Times New Roman"/>
          <w:b/>
          <w:smallCaps/>
          <w:sz w:val="28"/>
          <w:szCs w:val="28"/>
          <w:lang w:val="sq-AL"/>
        </w:rPr>
        <w:t>1</w:t>
      </w:r>
      <w:r w:rsidR="00452340">
        <w:rPr>
          <w:rFonts w:ascii="Times New Roman" w:hAnsi="Times New Roman"/>
          <w:b/>
          <w:smallCaps/>
          <w:sz w:val="28"/>
          <w:szCs w:val="28"/>
          <w:lang w:val="sq-AL"/>
        </w:rPr>
        <w:t>,</w:t>
      </w:r>
    </w:p>
    <w:p w14:paraId="4627A0BF" w14:textId="77777777" w:rsidR="005C268B" w:rsidRPr="00626314" w:rsidRDefault="005C268B" w:rsidP="005C268B">
      <w:pPr>
        <w:jc w:val="center"/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MBI ZBATIMIN E PLATFORMËS SË </w:t>
      </w:r>
    </w:p>
    <w:p w14:paraId="794E9FF7" w14:textId="49D8BF2A" w:rsidR="005C268B" w:rsidRPr="00626314" w:rsidRDefault="005C268B" w:rsidP="005C268B">
      <w:pPr>
        <w:jc w:val="center"/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 PARTNERITETIT PËR INTEGRIMIN EVROPIAN</w:t>
      </w:r>
      <w:r w:rsidR="0092351E"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 (PPIE)</w:t>
      </w:r>
    </w:p>
    <w:p w14:paraId="585BCC1A" w14:textId="77777777" w:rsidR="005C268B" w:rsidRPr="00626314" w:rsidRDefault="005C268B" w:rsidP="005C268B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>PRANË</w:t>
      </w:r>
    </w:p>
    <w:p w14:paraId="54B1E792" w14:textId="77777777" w:rsidR="00E770C5" w:rsidRPr="00626314" w:rsidRDefault="00E770C5" w:rsidP="00E770C5">
      <w:pPr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 xml:space="preserve">                                 GRUPI NDËRINSTITUCIONAL të  PUNËS  </w:t>
      </w:r>
    </w:p>
    <w:p w14:paraId="480DBBFB" w14:textId="77777777" w:rsidR="00E770C5" w:rsidRDefault="00E770C5" w:rsidP="00E770C5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>PËR KAPITULLIN 19 “POLITIKAT SOCIALE DHE PUNËSIMI”</w:t>
      </w:r>
    </w:p>
    <w:p w14:paraId="550C6265" w14:textId="77777777" w:rsidR="00E878C9" w:rsidRPr="00E878C9" w:rsidRDefault="00E878C9" w:rsidP="00E878C9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E878C9">
        <w:rPr>
          <w:rFonts w:ascii="Times New Roman" w:hAnsi="Times New Roman"/>
          <w:b/>
          <w:smallCaps/>
          <w:sz w:val="28"/>
          <w:szCs w:val="28"/>
          <w:lang w:val="sq-AL"/>
        </w:rPr>
        <w:t>&amp;</w:t>
      </w:r>
    </w:p>
    <w:p w14:paraId="5727A7FD" w14:textId="77777777" w:rsidR="00E878C9" w:rsidRPr="00E878C9" w:rsidRDefault="00E878C9" w:rsidP="00E878C9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E878C9">
        <w:rPr>
          <w:rFonts w:ascii="Times New Roman" w:hAnsi="Times New Roman"/>
          <w:b/>
          <w:smallCaps/>
          <w:sz w:val="28"/>
          <w:szCs w:val="28"/>
          <w:lang w:val="sq-AL"/>
        </w:rPr>
        <w:t>PËR KAPITULLIN 28</w:t>
      </w:r>
    </w:p>
    <w:p w14:paraId="276472F2" w14:textId="77777777" w:rsidR="00E878C9" w:rsidRPr="00E878C9" w:rsidRDefault="00E878C9" w:rsidP="00E878C9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E878C9">
        <w:rPr>
          <w:rFonts w:ascii="Times New Roman" w:hAnsi="Times New Roman"/>
          <w:b/>
          <w:smallCaps/>
          <w:sz w:val="28"/>
          <w:szCs w:val="28"/>
          <w:lang w:val="sq-AL"/>
        </w:rPr>
        <w:t xml:space="preserve"> “MBROJTJA E KONSUMATORIT DHE SHËNDETI PUBLIK”</w:t>
      </w:r>
    </w:p>
    <w:p w14:paraId="23462529" w14:textId="77777777" w:rsidR="00E878C9" w:rsidRPr="00626314" w:rsidRDefault="00E878C9" w:rsidP="00E770C5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</w:p>
    <w:p w14:paraId="51F17442" w14:textId="62CA5D13" w:rsidR="00E770C5" w:rsidRPr="00626314" w:rsidRDefault="005C268B" w:rsidP="00E770C5">
      <w:pPr>
        <w:jc w:val="center"/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data </w:t>
      </w:r>
      <w:r w:rsidR="00C93F7A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17</w:t>
      </w: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.</w:t>
      </w:r>
      <w:r w:rsidR="00F40D1D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0</w:t>
      </w:r>
      <w:r w:rsidR="00C93F7A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2</w:t>
      </w: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.202</w:t>
      </w:r>
      <w:r w:rsidR="00C93F7A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6</w:t>
      </w: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, ora </w:t>
      </w:r>
      <w:r w:rsidR="00E770C5"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1</w:t>
      </w:r>
      <w:r w:rsidR="00D216E7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2</w:t>
      </w:r>
      <w:r w:rsidR="00E770C5"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:</w:t>
      </w:r>
      <w:r w:rsidR="00F40D1D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0</w:t>
      </w:r>
      <w:r w:rsidR="00E770C5"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0</w:t>
      </w:r>
    </w:p>
    <w:p w14:paraId="3705ED48" w14:textId="77777777" w:rsidR="00E770C5" w:rsidRPr="00626314" w:rsidRDefault="00E770C5" w:rsidP="00E770C5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</w:p>
    <w:p w14:paraId="796CACCF" w14:textId="77777777" w:rsidR="00E770C5" w:rsidRPr="00626314" w:rsidRDefault="00E770C5" w:rsidP="00E770C5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>salla e mbledhjeve</w:t>
      </w:r>
    </w:p>
    <w:p w14:paraId="592E703E" w14:textId="77777777" w:rsidR="00E770C5" w:rsidRPr="00626314" w:rsidRDefault="00E770C5" w:rsidP="00E770C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>ministria e shëndetësisë dhe mbrojtjes sociale</w:t>
      </w:r>
    </w:p>
    <w:p w14:paraId="6594DBDA" w14:textId="77777777" w:rsidR="00E770C5" w:rsidRPr="00626314" w:rsidRDefault="00E770C5" w:rsidP="00E770C5">
      <w:pPr>
        <w:spacing w:line="300" w:lineRule="exact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1AC33887" w14:textId="77777777" w:rsidR="00E770C5" w:rsidRPr="00626314" w:rsidRDefault="00E770C5" w:rsidP="00E770C5">
      <w:pPr>
        <w:spacing w:line="300" w:lineRule="exact"/>
        <w:jc w:val="both"/>
        <w:rPr>
          <w:rFonts w:ascii="Times New Roman" w:hAnsi="Times New Roman"/>
          <w:lang w:val="sq-AL"/>
        </w:rPr>
      </w:pPr>
    </w:p>
    <w:p w14:paraId="4E5C4FF6" w14:textId="235885B5" w:rsidR="00E770C5" w:rsidRPr="00626314" w:rsidRDefault="00E770C5" w:rsidP="00F40D1D">
      <w:pPr>
        <w:jc w:val="both"/>
        <w:rPr>
          <w:rFonts w:ascii="Times New Roman" w:hAnsi="Times New Roman"/>
          <w:lang w:val="sq-AL"/>
        </w:rPr>
      </w:pPr>
      <w:r w:rsidRPr="00626314">
        <w:rPr>
          <w:rFonts w:ascii="Times New Roman" w:hAnsi="Times New Roman"/>
          <w:lang w:val="sq-AL"/>
        </w:rPr>
        <w:t>Në zbatim të</w:t>
      </w:r>
      <w:r w:rsidR="00602953" w:rsidRPr="00626314">
        <w:rPr>
          <w:rFonts w:ascii="Times New Roman" w:hAnsi="Times New Roman"/>
          <w:lang w:val="sq-AL"/>
        </w:rPr>
        <w:t xml:space="preserve"> Urdhërit të KM 113/2019 “Për Format e pjesëmarrjes, funksionimit dhe strukturës institucionale të platformës së partneritetit për Integrimin Evropian” </w:t>
      </w:r>
      <w:r w:rsidRPr="00626314">
        <w:rPr>
          <w:rFonts w:ascii="Times New Roman" w:hAnsi="Times New Roman"/>
          <w:lang w:val="sq-AL"/>
        </w:rPr>
        <w:t xml:space="preserve">, diten e </w:t>
      </w:r>
      <w:r w:rsidR="00E878C9">
        <w:rPr>
          <w:rFonts w:ascii="Times New Roman" w:hAnsi="Times New Roman"/>
          <w:lang w:val="sq-AL"/>
        </w:rPr>
        <w:t>enj</w:t>
      </w:r>
      <w:r w:rsidR="00D8419E" w:rsidRPr="00626314">
        <w:rPr>
          <w:rFonts w:ascii="Times New Roman" w:hAnsi="Times New Roman"/>
          <w:lang w:val="sq-AL"/>
        </w:rPr>
        <w:t>te</w:t>
      </w:r>
      <w:r w:rsidRPr="00626314">
        <w:rPr>
          <w:rFonts w:ascii="Times New Roman" w:hAnsi="Times New Roman"/>
          <w:lang w:val="sq-AL"/>
        </w:rPr>
        <w:t>, m</w:t>
      </w:r>
      <w:r w:rsidR="005C268B" w:rsidRPr="00626314">
        <w:rPr>
          <w:rFonts w:ascii="Times New Roman" w:hAnsi="Times New Roman"/>
          <w:lang w:val="sq-AL"/>
        </w:rPr>
        <w:t>ë</w:t>
      </w:r>
      <w:r w:rsidRPr="00626314">
        <w:rPr>
          <w:rFonts w:ascii="Times New Roman" w:hAnsi="Times New Roman"/>
          <w:lang w:val="sq-AL"/>
        </w:rPr>
        <w:t xml:space="preserve"> datë </w:t>
      </w:r>
      <w:r w:rsidR="007C7E8C">
        <w:rPr>
          <w:rFonts w:ascii="Times New Roman" w:hAnsi="Times New Roman"/>
          <w:lang w:val="sq-AL"/>
        </w:rPr>
        <w:t>08</w:t>
      </w:r>
      <w:r w:rsidRPr="00626314">
        <w:rPr>
          <w:rFonts w:ascii="Times New Roman" w:hAnsi="Times New Roman"/>
          <w:lang w:val="sq-AL"/>
        </w:rPr>
        <w:t>.</w:t>
      </w:r>
      <w:r w:rsidR="007C7E8C">
        <w:rPr>
          <w:rFonts w:ascii="Times New Roman" w:hAnsi="Times New Roman"/>
          <w:lang w:val="sq-AL"/>
        </w:rPr>
        <w:t>05</w:t>
      </w:r>
      <w:r w:rsidRPr="00626314">
        <w:rPr>
          <w:rFonts w:ascii="Times New Roman" w:hAnsi="Times New Roman"/>
          <w:lang w:val="sq-AL"/>
        </w:rPr>
        <w:t>.20</w:t>
      </w:r>
      <w:r w:rsidR="00D8419E" w:rsidRPr="00626314">
        <w:rPr>
          <w:rFonts w:ascii="Times New Roman" w:hAnsi="Times New Roman"/>
          <w:lang w:val="sq-AL"/>
        </w:rPr>
        <w:t>2</w:t>
      </w:r>
      <w:r w:rsidR="007C7E8C">
        <w:rPr>
          <w:rFonts w:ascii="Times New Roman" w:hAnsi="Times New Roman"/>
          <w:lang w:val="sq-AL"/>
        </w:rPr>
        <w:t>5</w:t>
      </w:r>
      <w:r w:rsidRPr="00626314">
        <w:rPr>
          <w:rFonts w:ascii="Times New Roman" w:hAnsi="Times New Roman"/>
          <w:lang w:val="sq-AL"/>
        </w:rPr>
        <w:t>, Ora 1</w:t>
      </w:r>
      <w:r w:rsidR="00D216E7">
        <w:rPr>
          <w:rFonts w:ascii="Times New Roman" w:hAnsi="Times New Roman"/>
          <w:lang w:val="sq-AL"/>
        </w:rPr>
        <w:t>2</w:t>
      </w:r>
      <w:r w:rsidRPr="00626314">
        <w:rPr>
          <w:rFonts w:ascii="Times New Roman" w:hAnsi="Times New Roman"/>
          <w:lang w:val="sq-AL"/>
        </w:rPr>
        <w:t>:</w:t>
      </w:r>
      <w:r w:rsidR="007C7E8C">
        <w:rPr>
          <w:rFonts w:ascii="Times New Roman" w:hAnsi="Times New Roman"/>
          <w:lang w:val="sq-AL"/>
        </w:rPr>
        <w:t>0</w:t>
      </w:r>
      <w:r w:rsidR="00D8419E" w:rsidRPr="00626314">
        <w:rPr>
          <w:rFonts w:ascii="Times New Roman" w:hAnsi="Times New Roman"/>
          <w:lang w:val="sq-AL"/>
        </w:rPr>
        <w:t>0</w:t>
      </w:r>
      <w:r w:rsidRPr="00626314">
        <w:rPr>
          <w:rFonts w:ascii="Times New Roman" w:hAnsi="Times New Roman"/>
          <w:lang w:val="sq-AL"/>
        </w:rPr>
        <w:t xml:space="preserve"> u zhvillua Takimi</w:t>
      </w:r>
      <w:r w:rsidR="00602953" w:rsidRPr="00626314">
        <w:rPr>
          <w:rFonts w:ascii="Times New Roman" w:hAnsi="Times New Roman"/>
          <w:b/>
          <w:smallCaps/>
          <w:u w:val="single"/>
          <w:lang w:val="sq-AL"/>
        </w:rPr>
        <w:t xml:space="preserve"> </w:t>
      </w:r>
      <w:r w:rsidR="00602953" w:rsidRPr="00626314">
        <w:rPr>
          <w:rFonts w:ascii="Times New Roman" w:hAnsi="Times New Roman"/>
          <w:lang w:val="sq-AL"/>
        </w:rPr>
        <w:t xml:space="preserve">mbi zbatimin e platformës së partneritetit për integrimin evropian, pranë </w:t>
      </w:r>
      <w:r w:rsidRPr="00626314">
        <w:rPr>
          <w:rFonts w:ascii="Times New Roman" w:hAnsi="Times New Roman"/>
          <w:lang w:val="sq-AL"/>
        </w:rPr>
        <w:t>Grupit Ndërinstitucional të Punës (GNP) për Kapitullin (19): “Politikat Sociale dhe Punësimi”</w:t>
      </w:r>
      <w:r w:rsidR="007C7E8C">
        <w:rPr>
          <w:rFonts w:ascii="Times New Roman" w:hAnsi="Times New Roman"/>
          <w:lang w:val="sq-AL"/>
        </w:rPr>
        <w:t xml:space="preserve"> dhe</w:t>
      </w:r>
      <w:r w:rsidR="007C7E8C" w:rsidRPr="007C7E8C">
        <w:rPr>
          <w:rFonts w:ascii="Times New Roman" w:hAnsi="Times New Roman"/>
          <w:b/>
          <w:smallCaps/>
          <w:sz w:val="28"/>
          <w:szCs w:val="28"/>
          <w:lang w:val="sq-AL"/>
        </w:rPr>
        <w:t xml:space="preserve"> </w:t>
      </w:r>
      <w:r w:rsidR="007C7E8C" w:rsidRPr="007C7E8C">
        <w:rPr>
          <w:rFonts w:ascii="Times New Roman" w:hAnsi="Times New Roman"/>
          <w:lang w:val="sq-AL"/>
        </w:rPr>
        <w:t xml:space="preserve">për </w:t>
      </w:r>
      <w:r w:rsidR="00414013">
        <w:rPr>
          <w:rFonts w:ascii="Times New Roman" w:hAnsi="Times New Roman"/>
          <w:lang w:val="sq-AL"/>
        </w:rPr>
        <w:t>K</w:t>
      </w:r>
      <w:r w:rsidR="007C7E8C" w:rsidRPr="007C7E8C">
        <w:rPr>
          <w:rFonts w:ascii="Times New Roman" w:hAnsi="Times New Roman"/>
          <w:lang w:val="sq-AL"/>
        </w:rPr>
        <w:t>apitullin 28 “</w:t>
      </w:r>
      <w:r w:rsidR="00414013">
        <w:rPr>
          <w:rFonts w:ascii="Times New Roman" w:hAnsi="Times New Roman"/>
          <w:lang w:val="sq-AL"/>
        </w:rPr>
        <w:t>M</w:t>
      </w:r>
      <w:r w:rsidR="007C7E8C" w:rsidRPr="007C7E8C">
        <w:rPr>
          <w:rFonts w:ascii="Times New Roman" w:hAnsi="Times New Roman"/>
          <w:lang w:val="sq-AL"/>
        </w:rPr>
        <w:t xml:space="preserve">brojtja e </w:t>
      </w:r>
      <w:r w:rsidR="00414013">
        <w:rPr>
          <w:rFonts w:ascii="Times New Roman" w:hAnsi="Times New Roman"/>
          <w:lang w:val="sq-AL"/>
        </w:rPr>
        <w:t>K</w:t>
      </w:r>
      <w:r w:rsidR="007C7E8C" w:rsidRPr="007C7E8C">
        <w:rPr>
          <w:rFonts w:ascii="Times New Roman" w:hAnsi="Times New Roman"/>
          <w:lang w:val="sq-AL"/>
        </w:rPr>
        <w:t xml:space="preserve">onsumatorit dhe </w:t>
      </w:r>
      <w:r w:rsidR="00414013">
        <w:rPr>
          <w:rFonts w:ascii="Times New Roman" w:hAnsi="Times New Roman"/>
          <w:lang w:val="sq-AL"/>
        </w:rPr>
        <w:t>S</w:t>
      </w:r>
      <w:r w:rsidR="007C7E8C" w:rsidRPr="007C7E8C">
        <w:rPr>
          <w:rFonts w:ascii="Times New Roman" w:hAnsi="Times New Roman"/>
          <w:lang w:val="sq-AL"/>
        </w:rPr>
        <w:t xml:space="preserve">hëndeti </w:t>
      </w:r>
      <w:r w:rsidR="00414013">
        <w:rPr>
          <w:rFonts w:ascii="Times New Roman" w:hAnsi="Times New Roman"/>
          <w:lang w:val="sq-AL"/>
        </w:rPr>
        <w:t>P</w:t>
      </w:r>
      <w:r w:rsidR="007C7E8C" w:rsidRPr="007C7E8C">
        <w:rPr>
          <w:rFonts w:ascii="Times New Roman" w:hAnsi="Times New Roman"/>
          <w:lang w:val="sq-AL"/>
        </w:rPr>
        <w:t>ublik”</w:t>
      </w:r>
      <w:r w:rsidRPr="00626314">
        <w:rPr>
          <w:rFonts w:ascii="Times New Roman" w:hAnsi="Times New Roman"/>
          <w:lang w:val="sq-AL"/>
        </w:rPr>
        <w:t>, në kuadër të zhvillimeve më të fundit</w:t>
      </w:r>
      <w:r w:rsidR="00207147">
        <w:rPr>
          <w:rFonts w:ascii="Times New Roman" w:hAnsi="Times New Roman"/>
          <w:lang w:val="sq-AL"/>
        </w:rPr>
        <w:t xml:space="preserve">, mbi proceset e Integrimit Evropian, </w:t>
      </w:r>
      <w:r w:rsidRPr="00626314">
        <w:rPr>
          <w:rFonts w:ascii="Times New Roman" w:hAnsi="Times New Roman"/>
          <w:lang w:val="sq-AL"/>
        </w:rPr>
        <w:t>për Kap</w:t>
      </w:r>
      <w:r w:rsidR="00764FE4">
        <w:rPr>
          <w:rFonts w:ascii="Times New Roman" w:hAnsi="Times New Roman"/>
          <w:lang w:val="sq-AL"/>
        </w:rPr>
        <w:t>itujt respektivë.</w:t>
      </w:r>
    </w:p>
    <w:p w14:paraId="46745DB1" w14:textId="77777777" w:rsidR="00E770C5" w:rsidRPr="00626314" w:rsidRDefault="00E770C5" w:rsidP="00F40D1D">
      <w:pPr>
        <w:jc w:val="both"/>
        <w:rPr>
          <w:rFonts w:ascii="Times New Roman" w:hAnsi="Times New Roman"/>
          <w:lang w:val="sq-AL"/>
        </w:rPr>
      </w:pPr>
    </w:p>
    <w:p w14:paraId="793B3A85" w14:textId="71FE4BF3" w:rsidR="00602953" w:rsidRPr="00626314" w:rsidRDefault="00E770C5" w:rsidP="00F40D1D">
      <w:pPr>
        <w:jc w:val="both"/>
        <w:rPr>
          <w:rFonts w:ascii="Times New Roman" w:hAnsi="Times New Roman"/>
          <w:lang w:val="sq-AL"/>
        </w:rPr>
      </w:pPr>
      <w:r w:rsidRPr="00626314">
        <w:rPr>
          <w:rFonts w:ascii="Times New Roman" w:hAnsi="Times New Roman"/>
          <w:lang w:val="sq-AL"/>
        </w:rPr>
        <w:t>Takimi u zhvilluan nën drejtimin e Zëvendësministrit të Shëndetësisë dhe Mbrojtjes Sociale, Znj. Denada Seferi dhe pati nje pjesëmarrje te gjerë të anëtarëve të GNP</w:t>
      </w:r>
      <w:r w:rsidR="00515E0A">
        <w:rPr>
          <w:rFonts w:ascii="Times New Roman" w:hAnsi="Times New Roman"/>
          <w:lang w:val="sq-AL"/>
        </w:rPr>
        <w:t>-ve</w:t>
      </w:r>
      <w:r w:rsidR="00602953" w:rsidRPr="00626314">
        <w:rPr>
          <w:rFonts w:ascii="Times New Roman" w:hAnsi="Times New Roman"/>
          <w:lang w:val="sq-AL"/>
        </w:rPr>
        <w:t xml:space="preserve"> dhe Grupeve të interesit.</w:t>
      </w:r>
      <w:r w:rsidRPr="00626314">
        <w:rPr>
          <w:rFonts w:ascii="Times New Roman" w:hAnsi="Times New Roman"/>
          <w:lang w:val="sq-AL"/>
        </w:rPr>
        <w:t xml:space="preserve"> Në takim u bë nje prezantim i Situatës aktuale dhe çështjeve të rëndësishme</w:t>
      </w:r>
      <w:r w:rsidR="00762798" w:rsidRPr="00626314">
        <w:rPr>
          <w:rFonts w:ascii="Times New Roman" w:hAnsi="Times New Roman"/>
          <w:lang w:val="sq-AL"/>
        </w:rPr>
        <w:t xml:space="preserve">, nga </w:t>
      </w:r>
      <w:r w:rsidR="00EC7CBE" w:rsidRPr="00626314">
        <w:rPr>
          <w:rFonts w:ascii="Times New Roman" w:hAnsi="Times New Roman"/>
          <w:lang w:val="sq-AL"/>
        </w:rPr>
        <w:t xml:space="preserve">Z. </w:t>
      </w:r>
      <w:r w:rsidR="00515E0A">
        <w:rPr>
          <w:rFonts w:ascii="Times New Roman" w:hAnsi="Times New Roman"/>
          <w:lang w:val="sq-AL"/>
        </w:rPr>
        <w:t>Edmond Abdyli</w:t>
      </w:r>
      <w:r w:rsidR="00762798" w:rsidRPr="00626314">
        <w:rPr>
          <w:rFonts w:ascii="Times New Roman" w:hAnsi="Times New Roman"/>
          <w:lang w:val="sq-AL"/>
        </w:rPr>
        <w:t>,</w:t>
      </w:r>
      <w:r w:rsidR="00EC7CBE" w:rsidRPr="00626314">
        <w:rPr>
          <w:rFonts w:ascii="Times New Roman" w:hAnsi="Times New Roman"/>
          <w:lang w:val="sq-AL"/>
        </w:rPr>
        <w:t xml:space="preserve"> </w:t>
      </w:r>
      <w:r w:rsidR="00515E0A">
        <w:rPr>
          <w:rFonts w:ascii="Times New Roman" w:hAnsi="Times New Roman"/>
          <w:lang w:val="sq-AL"/>
        </w:rPr>
        <w:t>Përgjegjës Sektori,</w:t>
      </w:r>
      <w:r w:rsidR="00EC7CBE" w:rsidRPr="00626314">
        <w:rPr>
          <w:rFonts w:ascii="Times New Roman" w:hAnsi="Times New Roman"/>
          <w:lang w:val="sq-AL"/>
        </w:rPr>
        <w:t xml:space="preserve"> Drejtori</w:t>
      </w:r>
      <w:r w:rsidR="00515E0A">
        <w:rPr>
          <w:rFonts w:ascii="Times New Roman" w:hAnsi="Times New Roman"/>
          <w:lang w:val="sq-AL"/>
        </w:rPr>
        <w:t>a e</w:t>
      </w:r>
      <w:r w:rsidR="00EC7CBE" w:rsidRPr="00626314">
        <w:rPr>
          <w:rFonts w:ascii="Times New Roman" w:hAnsi="Times New Roman"/>
          <w:lang w:val="sq-AL"/>
        </w:rPr>
        <w:t xml:space="preserve"> Integrimit, Koordinimit, Asistencës e Marrëveshjeve</w:t>
      </w:r>
      <w:r w:rsidR="00515E0A">
        <w:rPr>
          <w:rFonts w:ascii="Times New Roman" w:hAnsi="Times New Roman"/>
          <w:lang w:val="sq-AL"/>
        </w:rPr>
        <w:t xml:space="preserve"> dhe</w:t>
      </w:r>
      <w:r w:rsidR="00C009E3">
        <w:rPr>
          <w:rFonts w:ascii="Times New Roman" w:hAnsi="Times New Roman"/>
          <w:lang w:val="sq-AL"/>
        </w:rPr>
        <w:t xml:space="preserve"> </w:t>
      </w:r>
      <w:r w:rsidR="00C009E3" w:rsidRPr="00C009E3">
        <w:rPr>
          <w:rFonts w:ascii="Times New Roman" w:hAnsi="Times New Roman"/>
          <w:bCs/>
          <w:lang w:val="sq-AL"/>
        </w:rPr>
        <w:t>Z</w:t>
      </w:r>
      <w:r w:rsidR="00515E0A">
        <w:rPr>
          <w:rFonts w:ascii="Times New Roman" w:hAnsi="Times New Roman"/>
          <w:bCs/>
          <w:lang w:val="sq-AL"/>
        </w:rPr>
        <w:t>nj</w:t>
      </w:r>
      <w:r w:rsidR="00C009E3" w:rsidRPr="00C009E3">
        <w:rPr>
          <w:rFonts w:ascii="Times New Roman" w:hAnsi="Times New Roman"/>
          <w:bCs/>
          <w:lang w:val="sq-AL"/>
        </w:rPr>
        <w:t>.</w:t>
      </w:r>
      <w:r w:rsidR="006D3429">
        <w:rPr>
          <w:rFonts w:ascii="Times New Roman" w:hAnsi="Times New Roman"/>
          <w:bCs/>
          <w:lang w:val="sq-AL"/>
        </w:rPr>
        <w:t>Stinela Dashi</w:t>
      </w:r>
      <w:r w:rsidR="00C009E3" w:rsidRPr="00C009E3">
        <w:rPr>
          <w:rFonts w:ascii="Times New Roman" w:hAnsi="Times New Roman"/>
          <w:bCs/>
          <w:lang w:val="sq-AL"/>
        </w:rPr>
        <w:t xml:space="preserve">  </w:t>
      </w:r>
      <w:r w:rsidR="006D3429">
        <w:rPr>
          <w:rFonts w:ascii="Times New Roman" w:hAnsi="Times New Roman"/>
          <w:bCs/>
          <w:lang w:val="sq-AL"/>
        </w:rPr>
        <w:t>Specialist,</w:t>
      </w:r>
      <w:r w:rsidR="00C009E3" w:rsidRPr="00C009E3">
        <w:rPr>
          <w:rFonts w:ascii="Times New Roman" w:hAnsi="Times New Roman"/>
          <w:bCs/>
          <w:lang w:val="sq-AL"/>
        </w:rPr>
        <w:t xml:space="preserve"> Sektori i Integrimit, Koordinimit, Asistencës dhe Marrëveshjeve në MSHMS</w:t>
      </w:r>
      <w:r w:rsidR="00A429B1">
        <w:rPr>
          <w:rFonts w:ascii="Times New Roman" w:hAnsi="Times New Roman"/>
          <w:bCs/>
          <w:lang w:val="sq-AL"/>
        </w:rPr>
        <w:t>, përkatësisht</w:t>
      </w:r>
      <w:r w:rsidR="007D4416">
        <w:rPr>
          <w:rFonts w:ascii="Times New Roman" w:hAnsi="Times New Roman"/>
          <w:bCs/>
          <w:lang w:val="sq-AL"/>
        </w:rPr>
        <w:t xml:space="preserve"> edhe</w:t>
      </w:r>
      <w:r w:rsidR="008D171D">
        <w:rPr>
          <w:rFonts w:ascii="Times New Roman" w:hAnsi="Times New Roman"/>
          <w:lang w:val="sq-AL"/>
        </w:rPr>
        <w:t xml:space="preserve"> Koordinatore </w:t>
      </w:r>
      <w:r w:rsidR="007D4416">
        <w:rPr>
          <w:rFonts w:ascii="Times New Roman" w:hAnsi="Times New Roman"/>
          <w:lang w:val="sq-AL"/>
        </w:rPr>
        <w:t>të</w:t>
      </w:r>
      <w:r w:rsidR="008D171D">
        <w:rPr>
          <w:rFonts w:ascii="Times New Roman" w:hAnsi="Times New Roman"/>
          <w:lang w:val="sq-AL"/>
        </w:rPr>
        <w:t xml:space="preserve"> GNPIE të Kapitullit</w:t>
      </w:r>
      <w:r w:rsidR="007D4416">
        <w:rPr>
          <w:rFonts w:ascii="Times New Roman" w:hAnsi="Times New Roman"/>
          <w:lang w:val="sq-AL"/>
        </w:rPr>
        <w:t xml:space="preserve"> 28 dhe 19</w:t>
      </w:r>
      <w:r w:rsidR="008D171D">
        <w:rPr>
          <w:rFonts w:ascii="Times New Roman" w:hAnsi="Times New Roman"/>
          <w:lang w:val="sq-AL"/>
        </w:rPr>
        <w:t>,</w:t>
      </w:r>
      <w:r w:rsidRPr="00626314">
        <w:rPr>
          <w:rFonts w:ascii="Times New Roman" w:hAnsi="Times New Roman"/>
          <w:lang w:val="sq-AL"/>
        </w:rPr>
        <w:t xml:space="preserve"> lidhur me proces</w:t>
      </w:r>
      <w:r w:rsidR="00EC7CBE" w:rsidRPr="00626314">
        <w:rPr>
          <w:rFonts w:ascii="Times New Roman" w:hAnsi="Times New Roman"/>
          <w:lang w:val="sq-AL"/>
        </w:rPr>
        <w:t>et</w:t>
      </w:r>
      <w:r w:rsidRPr="00626314">
        <w:rPr>
          <w:rFonts w:ascii="Times New Roman" w:hAnsi="Times New Roman"/>
          <w:lang w:val="sq-AL"/>
        </w:rPr>
        <w:t xml:space="preserve"> e integrimit Evropian</w:t>
      </w:r>
      <w:r w:rsidR="00D8419E" w:rsidRPr="00626314">
        <w:rPr>
          <w:rFonts w:ascii="Times New Roman" w:hAnsi="Times New Roman"/>
          <w:lang w:val="sq-AL"/>
        </w:rPr>
        <w:t xml:space="preserve"> dhe zbatimit të platformës së partneritetit për integrimin evropian</w:t>
      </w:r>
      <w:r w:rsidRPr="00626314">
        <w:rPr>
          <w:rFonts w:ascii="Times New Roman" w:hAnsi="Times New Roman"/>
          <w:lang w:val="sq-AL"/>
        </w:rPr>
        <w:t xml:space="preserve">, </w:t>
      </w:r>
      <w:r w:rsidR="005808FC">
        <w:rPr>
          <w:rFonts w:ascii="Times New Roman" w:hAnsi="Times New Roman"/>
          <w:lang w:val="sq-AL"/>
        </w:rPr>
        <w:t xml:space="preserve">me </w:t>
      </w:r>
      <w:r w:rsidR="00847F78">
        <w:rPr>
          <w:rFonts w:ascii="Times New Roman" w:hAnsi="Times New Roman"/>
          <w:lang w:val="sq-AL"/>
        </w:rPr>
        <w:t>ç</w:t>
      </w:r>
      <w:r w:rsidR="005808FC">
        <w:rPr>
          <w:rFonts w:ascii="Times New Roman" w:hAnsi="Times New Roman"/>
          <w:lang w:val="sq-AL"/>
        </w:rPr>
        <w:t xml:space="preserve">ështje </w:t>
      </w:r>
      <w:r w:rsidRPr="00626314">
        <w:rPr>
          <w:rFonts w:ascii="Times New Roman" w:hAnsi="Times New Roman"/>
          <w:lang w:val="sq-AL"/>
        </w:rPr>
        <w:t>renditur si më poshtë:</w:t>
      </w:r>
    </w:p>
    <w:p w14:paraId="1D914C65" w14:textId="77777777" w:rsidR="00EC7CBE" w:rsidRPr="00626314" w:rsidRDefault="00EC7CBE" w:rsidP="00F40D1D">
      <w:pPr>
        <w:jc w:val="both"/>
        <w:rPr>
          <w:rFonts w:ascii="Times New Roman" w:hAnsi="Times New Roman"/>
          <w:lang w:val="sq-AL"/>
        </w:rPr>
      </w:pPr>
    </w:p>
    <w:p w14:paraId="259CEE50" w14:textId="2A6B08AF" w:rsidR="00182C27" w:rsidRPr="0066508C" w:rsidRDefault="00F40D1D" w:rsidP="0066508C">
      <w:pPr>
        <w:numPr>
          <w:ilvl w:val="0"/>
          <w:numId w:val="13"/>
        </w:numPr>
        <w:spacing w:line="276" w:lineRule="auto"/>
        <w:ind w:left="360"/>
        <w:jc w:val="both"/>
        <w:rPr>
          <w:rStyle w:val="Strong"/>
          <w:rFonts w:ascii="Times New Roman" w:hAnsi="Times New Roman"/>
          <w:b w:val="0"/>
          <w:bCs w:val="0"/>
          <w:lang w:val="sq-AL"/>
        </w:rPr>
      </w:pPr>
      <w:r w:rsidRPr="00B36307">
        <w:rPr>
          <w:rFonts w:ascii="Times New Roman" w:hAnsi="Times New Roman"/>
          <w:b/>
          <w:bCs/>
          <w:lang w:val="sq-AL"/>
        </w:rPr>
        <w:t>Situata aktuale lidhur me procesin e integrimit Evropian, Kapitulli 19 “Politikat Sociale dhe Punësimi”</w:t>
      </w:r>
      <w:r w:rsidR="000C3593" w:rsidRPr="00B36307">
        <w:rPr>
          <w:rFonts w:ascii="Times New Roman" w:hAnsi="Times New Roman"/>
          <w:lang w:val="sq-AL"/>
        </w:rPr>
        <w:t xml:space="preserve"> </w:t>
      </w:r>
      <w:r w:rsidR="00807852" w:rsidRPr="00B36307">
        <w:rPr>
          <w:rFonts w:ascii="Times New Roman" w:hAnsi="Times New Roman"/>
          <w:lang w:val="sq-AL"/>
        </w:rPr>
        <w:t xml:space="preserve"> dhe </w:t>
      </w:r>
      <w:r w:rsidR="000C3593" w:rsidRPr="00B36307">
        <w:rPr>
          <w:rFonts w:ascii="Times New Roman" w:hAnsi="Times New Roman"/>
          <w:lang w:val="sq-AL"/>
        </w:rPr>
        <w:t>Kapitulli 28 “Mbrojtja e Konsumatorit dhe Shëndeti Publik”</w:t>
      </w:r>
      <w:r w:rsidRPr="00B36307">
        <w:rPr>
          <w:rFonts w:ascii="Times New Roman" w:hAnsi="Times New Roman"/>
          <w:b/>
          <w:bCs/>
          <w:lang w:val="sq-AL"/>
        </w:rPr>
        <w:t>, veçanërisht në kuadër të</w:t>
      </w:r>
      <w:r w:rsidRPr="00B36307">
        <w:rPr>
          <w:rFonts w:ascii="Times New Roman" w:hAnsi="Times New Roman"/>
          <w:lang w:val="sq-AL"/>
        </w:rPr>
        <w:t xml:space="preserve"> </w:t>
      </w:r>
      <w:r w:rsidR="00807852" w:rsidRPr="00B36307">
        <w:rPr>
          <w:rFonts w:ascii="Times New Roman" w:hAnsi="Times New Roman"/>
          <w:lang w:val="sq-AL"/>
        </w:rPr>
        <w:t xml:space="preserve">proceseve të </w:t>
      </w:r>
      <w:r w:rsidR="00E651F4" w:rsidRPr="00B36307">
        <w:rPr>
          <w:rFonts w:ascii="Times New Roman" w:hAnsi="Times New Roman"/>
          <w:lang w:val="sq-AL"/>
        </w:rPr>
        <w:t xml:space="preserve">përafrimit me Acquine e BE, zbatimin e </w:t>
      </w:r>
      <w:r w:rsidRPr="00B36307">
        <w:rPr>
          <w:rFonts w:ascii="Times New Roman" w:hAnsi="Times New Roman"/>
          <w:lang w:val="sq-AL"/>
        </w:rPr>
        <w:t>Programit Kombëtar për Aderimin në Bashkimin Evropian  (PKABE) 2030</w:t>
      </w:r>
      <w:r w:rsidR="00CA765D" w:rsidRPr="00B36307">
        <w:rPr>
          <w:rFonts w:ascii="Times New Roman" w:hAnsi="Times New Roman"/>
          <w:lang w:val="sq-AL"/>
        </w:rPr>
        <w:t xml:space="preserve">, </w:t>
      </w:r>
      <w:r w:rsidR="00B36307">
        <w:rPr>
          <w:rFonts w:ascii="Times New Roman" w:hAnsi="Times New Roman"/>
          <w:lang w:val="sq-AL"/>
        </w:rPr>
        <w:t xml:space="preserve">Planet e Veperimit per </w:t>
      </w:r>
      <w:r w:rsidR="0066508C">
        <w:rPr>
          <w:rFonts w:ascii="Times New Roman" w:hAnsi="Times New Roman"/>
          <w:lang w:val="sq-AL"/>
        </w:rPr>
        <w:t>CBM.</w:t>
      </w:r>
    </w:p>
    <w:p w14:paraId="106F3F45" w14:textId="64402CE0" w:rsidR="00182C27" w:rsidRPr="00E1444E" w:rsidRDefault="00182C27" w:rsidP="00182C27">
      <w:pPr>
        <w:numPr>
          <w:ilvl w:val="0"/>
          <w:numId w:val="13"/>
        </w:numPr>
        <w:shd w:val="clear" w:color="auto" w:fill="FFFFFF"/>
        <w:jc w:val="both"/>
        <w:rPr>
          <w:rStyle w:val="Strong"/>
          <w:rFonts w:ascii="Times New Roman" w:hAnsi="Times New Roman"/>
          <w:b w:val="0"/>
          <w:bCs w:val="0"/>
          <w:lang w:val="sq-AL"/>
        </w:rPr>
      </w:pPr>
      <w:r w:rsidRPr="00F003F7">
        <w:rPr>
          <w:rStyle w:val="Strong"/>
          <w:rFonts w:ascii="Times New Roman" w:hAnsi="Times New Roman"/>
          <w:lang w:val="sq-AL"/>
        </w:rPr>
        <w:t>Mbi Takimin e 1</w:t>
      </w:r>
      <w:r w:rsidR="0066508C">
        <w:rPr>
          <w:rStyle w:val="Strong"/>
          <w:rFonts w:ascii="Times New Roman" w:hAnsi="Times New Roman"/>
          <w:lang w:val="sq-AL"/>
        </w:rPr>
        <w:t>7</w:t>
      </w:r>
      <w:r w:rsidRPr="00F003F7">
        <w:rPr>
          <w:rStyle w:val="Strong"/>
          <w:rFonts w:ascii="Times New Roman" w:hAnsi="Times New Roman"/>
          <w:lang w:val="sq-AL"/>
        </w:rPr>
        <w:t xml:space="preserve">-të të Nënkomitetit “Inovacioni, Shoqëria e Informacionit, Politikat Sociale”, </w:t>
      </w:r>
      <w:r w:rsidR="0066508C">
        <w:rPr>
          <w:rStyle w:val="Strong"/>
          <w:rFonts w:ascii="Times New Roman" w:hAnsi="Times New Roman"/>
          <w:lang w:val="sq-AL"/>
        </w:rPr>
        <w:t>25 Shkurt</w:t>
      </w:r>
      <w:r w:rsidRPr="00F003F7">
        <w:rPr>
          <w:rStyle w:val="Strong"/>
          <w:rFonts w:ascii="Times New Roman" w:hAnsi="Times New Roman"/>
          <w:lang w:val="sq-AL"/>
        </w:rPr>
        <w:t xml:space="preserve"> 202</w:t>
      </w:r>
      <w:r w:rsidR="0066508C">
        <w:rPr>
          <w:rStyle w:val="Strong"/>
          <w:rFonts w:ascii="Times New Roman" w:hAnsi="Times New Roman"/>
          <w:lang w:val="sq-AL"/>
        </w:rPr>
        <w:t>6</w:t>
      </w:r>
      <w:r w:rsidRPr="00F003F7">
        <w:rPr>
          <w:rStyle w:val="Strong"/>
          <w:rFonts w:ascii="Times New Roman" w:hAnsi="Times New Roman"/>
          <w:lang w:val="sq-AL"/>
        </w:rPr>
        <w:t>.</w:t>
      </w:r>
    </w:p>
    <w:p w14:paraId="442E39F6" w14:textId="77777777" w:rsidR="00182C27" w:rsidRPr="00F003F7" w:rsidRDefault="00182C27" w:rsidP="00182C27">
      <w:pPr>
        <w:shd w:val="clear" w:color="auto" w:fill="FFFFFF"/>
        <w:jc w:val="both"/>
        <w:rPr>
          <w:rFonts w:ascii="Times New Roman" w:hAnsi="Times New Roman"/>
          <w:lang w:val="sq-AL"/>
        </w:rPr>
      </w:pPr>
    </w:p>
    <w:p w14:paraId="3C727E90" w14:textId="4F2CF8AE" w:rsidR="00182C27" w:rsidRPr="00F003F7" w:rsidRDefault="00182C27" w:rsidP="00182C27">
      <w:pPr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Times New Roman" w:hAnsi="Times New Roman"/>
          <w:lang w:val="sq-AL"/>
        </w:rPr>
      </w:pPr>
      <w:r w:rsidRPr="00F003F7">
        <w:rPr>
          <w:rStyle w:val="Strong"/>
          <w:rFonts w:ascii="Times New Roman" w:hAnsi="Times New Roman"/>
          <w:color w:val="000000" w:themeColor="text1"/>
          <w:lang w:val="sq-AL"/>
        </w:rPr>
        <w:t>Rapotimi në kuadër të Kuvendit</w:t>
      </w:r>
      <w:r w:rsidRPr="00F003F7">
        <w:rPr>
          <w:rFonts w:ascii="Times New Roman" w:hAnsi="Times New Roman"/>
          <w:lang w:val="sq-AL"/>
        </w:rPr>
        <w:t xml:space="preserve">, tremujori i </w:t>
      </w:r>
      <w:r w:rsidR="00934B81">
        <w:rPr>
          <w:rFonts w:ascii="Times New Roman" w:hAnsi="Times New Roman"/>
          <w:lang w:val="sq-AL"/>
        </w:rPr>
        <w:t>par</w:t>
      </w:r>
      <w:r w:rsidRPr="00F003F7">
        <w:rPr>
          <w:rFonts w:ascii="Times New Roman" w:hAnsi="Times New Roman"/>
          <w:lang w:val="sq-AL"/>
        </w:rPr>
        <w:t>ë 202</w:t>
      </w:r>
      <w:r w:rsidR="00934B81">
        <w:rPr>
          <w:rFonts w:ascii="Times New Roman" w:hAnsi="Times New Roman"/>
          <w:lang w:val="sq-AL"/>
        </w:rPr>
        <w:t>6</w:t>
      </w:r>
      <w:r w:rsidR="00E1444E">
        <w:rPr>
          <w:rFonts w:ascii="Times New Roman" w:hAnsi="Times New Roman"/>
          <w:lang w:val="sq-AL"/>
        </w:rPr>
        <w:t>,</w:t>
      </w:r>
      <w:r w:rsidR="00E1444E" w:rsidRPr="00E1444E">
        <w:rPr>
          <w:rFonts w:ascii="Times New Roman" w:hAnsi="Times New Roman"/>
          <w:lang w:val="sq-AL"/>
        </w:rPr>
        <w:t xml:space="preserve"> </w:t>
      </w:r>
      <w:r w:rsidR="00E1444E" w:rsidRPr="00F003F7">
        <w:rPr>
          <w:rFonts w:ascii="Times New Roman" w:hAnsi="Times New Roman"/>
          <w:lang w:val="sq-AL"/>
        </w:rPr>
        <w:t>për Kapitullin 19 dhe 28</w:t>
      </w:r>
      <w:r w:rsidRPr="00F003F7">
        <w:rPr>
          <w:rFonts w:ascii="Times New Roman" w:hAnsi="Times New Roman"/>
          <w:lang w:val="sq-AL"/>
        </w:rPr>
        <w:t>.</w:t>
      </w:r>
    </w:p>
    <w:p w14:paraId="7B7D49D5" w14:textId="77777777" w:rsidR="00F40D1D" w:rsidRPr="00F40D1D" w:rsidRDefault="00F40D1D" w:rsidP="00606637">
      <w:pPr>
        <w:shd w:val="clear" w:color="auto" w:fill="FFFFFF"/>
        <w:jc w:val="both"/>
        <w:rPr>
          <w:rFonts w:ascii="Times New Roman" w:hAnsi="Times New Roman"/>
          <w:lang w:val="sq-AL"/>
        </w:rPr>
      </w:pPr>
    </w:p>
    <w:p w14:paraId="564FBCEA" w14:textId="740E2159" w:rsidR="00D8419E" w:rsidRPr="00F40D1D" w:rsidRDefault="00EC7CBE" w:rsidP="0062631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lang w:val="pt-BR"/>
        </w:rPr>
      </w:pPr>
      <w:r w:rsidRPr="00F40D1D">
        <w:rPr>
          <w:rFonts w:ascii="Times New Roman" w:hAnsi="Times New Roman"/>
          <w:lang w:val="pt-BR"/>
        </w:rPr>
        <w:t>Bashkëbisedim me përfaqësues të Shoqërisë Civile:</w:t>
      </w:r>
    </w:p>
    <w:p w14:paraId="78B9CD1E" w14:textId="77777777" w:rsidR="008D171D" w:rsidRDefault="008D171D" w:rsidP="00626314">
      <w:pPr>
        <w:spacing w:line="360" w:lineRule="auto"/>
        <w:jc w:val="both"/>
        <w:rPr>
          <w:rFonts w:ascii="Times New Roman" w:hAnsi="Times New Roman"/>
          <w:bCs/>
          <w:lang w:val="pt-BR"/>
        </w:rPr>
      </w:pPr>
    </w:p>
    <w:p w14:paraId="47E11C77" w14:textId="77777777" w:rsidR="00C461F9" w:rsidRDefault="00C461F9" w:rsidP="00626314">
      <w:pPr>
        <w:spacing w:line="360" w:lineRule="auto"/>
        <w:jc w:val="both"/>
        <w:rPr>
          <w:rFonts w:ascii="Times New Roman" w:hAnsi="Times New Roman"/>
          <w:bCs/>
          <w:lang w:val="pt-BR"/>
        </w:rPr>
      </w:pPr>
    </w:p>
    <w:p w14:paraId="7C636BB3" w14:textId="472A969F" w:rsidR="00D8419E" w:rsidRPr="0025333C" w:rsidRDefault="00D8419E" w:rsidP="00626314">
      <w:pPr>
        <w:spacing w:line="360" w:lineRule="auto"/>
        <w:jc w:val="both"/>
        <w:rPr>
          <w:rFonts w:ascii="Times New Roman" w:hAnsi="Times New Roman"/>
          <w:bCs/>
          <w:lang w:val="pt-BR"/>
        </w:rPr>
      </w:pPr>
      <w:r w:rsidRPr="0025333C">
        <w:rPr>
          <w:rFonts w:ascii="Times New Roman" w:hAnsi="Times New Roman"/>
          <w:bCs/>
          <w:lang w:val="pt-BR"/>
        </w:rPr>
        <w:lastRenderedPageBreak/>
        <w:t>R</w:t>
      </w:r>
      <w:r w:rsidR="00E770C5" w:rsidRPr="0025333C">
        <w:rPr>
          <w:rFonts w:ascii="Times New Roman" w:hAnsi="Times New Roman"/>
          <w:bCs/>
          <w:lang w:val="pt-BR"/>
        </w:rPr>
        <w:t>ëndësi e veçante j`u kushtua:</w:t>
      </w:r>
    </w:p>
    <w:p w14:paraId="3557467E" w14:textId="0F698493" w:rsidR="00D8419E" w:rsidRPr="0025333C" w:rsidRDefault="00D8419E" w:rsidP="008D171D">
      <w:pPr>
        <w:pStyle w:val="ListParagraph"/>
        <w:numPr>
          <w:ilvl w:val="0"/>
          <w:numId w:val="12"/>
        </w:numPr>
        <w:ind w:left="0"/>
        <w:jc w:val="both"/>
        <w:rPr>
          <w:rFonts w:ascii="Times New Roman" w:hAnsi="Times New Roman"/>
          <w:bCs/>
          <w:lang w:val="pt-BR"/>
        </w:rPr>
      </w:pPr>
      <w:r w:rsidRPr="0025333C">
        <w:rPr>
          <w:rFonts w:ascii="Times New Roman" w:hAnsi="Times New Roman"/>
          <w:bCs/>
          <w:lang w:val="pt-BR"/>
        </w:rPr>
        <w:t>ndjekjes së rekomandimeve të Progres Raportit</w:t>
      </w:r>
      <w:r w:rsidR="00C461F9" w:rsidRPr="0025333C">
        <w:rPr>
          <w:rFonts w:ascii="Times New Roman" w:hAnsi="Times New Roman"/>
          <w:bCs/>
          <w:lang w:val="pt-BR"/>
        </w:rPr>
        <w:t xml:space="preserve"> 2025, </w:t>
      </w:r>
      <w:r w:rsidRPr="0025333C">
        <w:rPr>
          <w:rFonts w:ascii="Times New Roman" w:hAnsi="Times New Roman"/>
          <w:bCs/>
          <w:lang w:val="pt-BR"/>
        </w:rPr>
        <w:t xml:space="preserve">Nënkomiteteve dhe prioriteteve të </w:t>
      </w:r>
      <w:r w:rsidR="00626314" w:rsidRPr="0025333C">
        <w:rPr>
          <w:rFonts w:ascii="Times New Roman" w:hAnsi="Times New Roman"/>
          <w:bCs/>
          <w:lang w:val="pt-BR"/>
        </w:rPr>
        <w:t xml:space="preserve">PKABE 2030, dhe akteve ligjore të përfshira në </w:t>
      </w:r>
      <w:r w:rsidR="00C461F9" w:rsidRPr="0025333C">
        <w:rPr>
          <w:rFonts w:ascii="Times New Roman" w:hAnsi="Times New Roman"/>
          <w:bCs/>
          <w:lang w:val="pt-BR"/>
        </w:rPr>
        <w:t>Planet respektive të Veprimit</w:t>
      </w:r>
      <w:r w:rsidRPr="0025333C">
        <w:rPr>
          <w:rFonts w:ascii="Times New Roman" w:hAnsi="Times New Roman"/>
          <w:bCs/>
          <w:lang w:val="pt-BR"/>
        </w:rPr>
        <w:t xml:space="preserve">. </w:t>
      </w:r>
    </w:p>
    <w:p w14:paraId="19C42906" w14:textId="77777777" w:rsidR="008D171D" w:rsidRPr="0025333C" w:rsidRDefault="008D171D" w:rsidP="008D171D">
      <w:pPr>
        <w:pStyle w:val="ListParagraph"/>
        <w:ind w:left="0"/>
        <w:jc w:val="both"/>
        <w:rPr>
          <w:rFonts w:ascii="Times New Roman" w:hAnsi="Times New Roman"/>
          <w:bCs/>
          <w:lang w:val="pt-BR"/>
        </w:rPr>
      </w:pPr>
    </w:p>
    <w:p w14:paraId="218CFECD" w14:textId="195F5AD4" w:rsidR="00D8419E" w:rsidRPr="0025333C" w:rsidRDefault="00D8419E" w:rsidP="008D171D">
      <w:pPr>
        <w:pStyle w:val="ListParagraph"/>
        <w:numPr>
          <w:ilvl w:val="0"/>
          <w:numId w:val="12"/>
        </w:numPr>
        <w:ind w:left="0"/>
        <w:jc w:val="both"/>
        <w:rPr>
          <w:rFonts w:ascii="Times New Roman" w:hAnsi="Times New Roman"/>
          <w:bCs/>
          <w:lang w:val="pt-BR"/>
        </w:rPr>
      </w:pPr>
      <w:r w:rsidRPr="0025333C">
        <w:rPr>
          <w:rFonts w:ascii="Times New Roman" w:hAnsi="Times New Roman"/>
          <w:bCs/>
          <w:lang w:val="pt-BR"/>
        </w:rPr>
        <w:t xml:space="preserve">Inkurajimit për organizime të takimeve të mëtejshme me bazë periodike, </w:t>
      </w:r>
      <w:r w:rsidR="00C461F9" w:rsidRPr="0025333C">
        <w:rPr>
          <w:rFonts w:ascii="Times New Roman" w:hAnsi="Times New Roman"/>
          <w:bCs/>
          <w:lang w:val="pt-BR"/>
        </w:rPr>
        <w:t>një</w:t>
      </w:r>
      <w:r w:rsidRPr="0025333C">
        <w:rPr>
          <w:rFonts w:ascii="Times New Roman" w:hAnsi="Times New Roman"/>
          <w:bCs/>
          <w:lang w:val="pt-BR"/>
        </w:rPr>
        <w:t xml:space="preserve"> mujore.</w:t>
      </w:r>
    </w:p>
    <w:p w14:paraId="19F8AEFB" w14:textId="77777777" w:rsidR="008D171D" w:rsidRPr="0025333C" w:rsidRDefault="008D171D" w:rsidP="008D171D">
      <w:pPr>
        <w:pStyle w:val="ListParagraph"/>
        <w:ind w:left="0"/>
        <w:jc w:val="both"/>
        <w:rPr>
          <w:rFonts w:ascii="Times New Roman" w:hAnsi="Times New Roman"/>
          <w:bCs/>
          <w:lang w:val="pt-BR"/>
        </w:rPr>
      </w:pPr>
    </w:p>
    <w:p w14:paraId="74E056F4" w14:textId="3E9AE2BD" w:rsidR="00F40D1D" w:rsidRPr="0025333C" w:rsidRDefault="00F40D1D" w:rsidP="008D171D">
      <w:pPr>
        <w:pStyle w:val="ListParagraph"/>
        <w:numPr>
          <w:ilvl w:val="0"/>
          <w:numId w:val="12"/>
        </w:numPr>
        <w:ind w:left="0"/>
        <w:jc w:val="both"/>
        <w:rPr>
          <w:rFonts w:ascii="Times New Roman" w:hAnsi="Times New Roman"/>
          <w:bCs/>
          <w:lang w:val="pt-BR"/>
        </w:rPr>
      </w:pPr>
      <w:r w:rsidRPr="0025333C">
        <w:rPr>
          <w:rFonts w:ascii="Times New Roman" w:hAnsi="Times New Roman"/>
          <w:bCs/>
          <w:lang w:val="pt-BR"/>
        </w:rPr>
        <w:t xml:space="preserve">Kujdesi për sigurimin e </w:t>
      </w:r>
      <w:r w:rsidR="004957DC" w:rsidRPr="0025333C">
        <w:rPr>
          <w:rFonts w:ascii="Times New Roman" w:hAnsi="Times New Roman"/>
          <w:bCs/>
          <w:lang w:val="pt-BR"/>
        </w:rPr>
        <w:t>marrjen e informacionit nga websiti i MSHMS, mbi aktivitet</w:t>
      </w:r>
      <w:r w:rsidR="002A7580" w:rsidRPr="0025333C">
        <w:rPr>
          <w:rFonts w:ascii="Times New Roman" w:hAnsi="Times New Roman"/>
          <w:bCs/>
          <w:lang w:val="pt-BR"/>
        </w:rPr>
        <w:t>et</w:t>
      </w:r>
      <w:r w:rsidR="004957DC" w:rsidRPr="0025333C">
        <w:rPr>
          <w:rFonts w:ascii="Times New Roman" w:hAnsi="Times New Roman"/>
          <w:bCs/>
          <w:lang w:val="pt-BR"/>
        </w:rPr>
        <w:t xml:space="preserve"> dhe takimet e organizuar</w:t>
      </w:r>
      <w:r w:rsidR="002A7580" w:rsidRPr="0025333C">
        <w:rPr>
          <w:rFonts w:ascii="Times New Roman" w:hAnsi="Times New Roman"/>
          <w:bCs/>
          <w:lang w:val="pt-BR"/>
        </w:rPr>
        <w:t>a ne kuadër të PPIE.</w:t>
      </w:r>
    </w:p>
    <w:p w14:paraId="6B8D29E4" w14:textId="77777777" w:rsidR="00D8419E" w:rsidRPr="0025333C" w:rsidRDefault="00D8419E" w:rsidP="008D171D">
      <w:pPr>
        <w:pStyle w:val="ListParagraph"/>
        <w:ind w:left="0"/>
        <w:jc w:val="both"/>
        <w:rPr>
          <w:rFonts w:ascii="Times New Roman" w:hAnsi="Times New Roman"/>
          <w:bCs/>
          <w:lang w:val="pt-BR"/>
        </w:rPr>
      </w:pPr>
    </w:p>
    <w:p w14:paraId="7F3BACCE" w14:textId="497105D9" w:rsidR="00886E46" w:rsidRPr="0025333C" w:rsidRDefault="00D8419E" w:rsidP="008D171D">
      <w:pPr>
        <w:jc w:val="both"/>
        <w:rPr>
          <w:rFonts w:ascii="Times New Roman" w:hAnsi="Times New Roman"/>
          <w:bCs/>
          <w:lang w:val="pt-BR"/>
        </w:rPr>
      </w:pPr>
      <w:r w:rsidRPr="0025333C">
        <w:rPr>
          <w:rFonts w:ascii="Times New Roman" w:hAnsi="Times New Roman"/>
          <w:bCs/>
          <w:lang w:val="pt-BR"/>
        </w:rPr>
        <w:t>Gjithashtu,</w:t>
      </w:r>
      <w:r w:rsidRPr="0025333C">
        <w:rPr>
          <w:rFonts w:ascii="Times New Roman" w:hAnsi="Times New Roman"/>
          <w:b/>
          <w:lang w:val="pt-BR"/>
        </w:rPr>
        <w:t xml:space="preserve"> </w:t>
      </w:r>
      <w:r w:rsidRPr="0025333C">
        <w:rPr>
          <w:rFonts w:ascii="Times New Roman" w:hAnsi="Times New Roman"/>
          <w:bCs/>
          <w:lang w:val="pt-BR"/>
        </w:rPr>
        <w:t>u zhvillua një</w:t>
      </w:r>
      <w:r w:rsidRPr="0025333C">
        <w:rPr>
          <w:rFonts w:ascii="Times New Roman" w:hAnsi="Times New Roman"/>
          <w:b/>
          <w:lang w:val="pt-BR"/>
        </w:rPr>
        <w:t xml:space="preserve"> </w:t>
      </w:r>
      <w:r w:rsidRPr="0025333C">
        <w:rPr>
          <w:rFonts w:ascii="Times New Roman" w:hAnsi="Times New Roman"/>
          <w:bCs/>
          <w:lang w:val="pt-BR"/>
        </w:rPr>
        <w:t>bashkëbisedim me përfaqësues të Shoqërisë Civile mbi përfshirjen më intensive të saj, në kuadër të proceseve integruese, si edhe mbi paraqitjen e propozimeve konkrete në kuadër të këtij Partneriteti</w:t>
      </w:r>
      <w:r w:rsidR="005F12B9" w:rsidRPr="0025333C">
        <w:rPr>
          <w:rFonts w:ascii="Times New Roman" w:hAnsi="Times New Roman"/>
          <w:bCs/>
          <w:lang w:val="pt-BR"/>
        </w:rPr>
        <w:t>.</w:t>
      </w:r>
      <w:r w:rsidR="00886E46" w:rsidRPr="0025333C">
        <w:rPr>
          <w:rFonts w:ascii="Times New Roman" w:hAnsi="Times New Roman"/>
          <w:bCs/>
          <w:lang w:val="pt-BR"/>
        </w:rPr>
        <w:t xml:space="preserve"> </w:t>
      </w:r>
    </w:p>
    <w:p w14:paraId="5E128F51" w14:textId="77777777" w:rsidR="005F12B9" w:rsidRPr="0025333C" w:rsidRDefault="005F12B9" w:rsidP="008D171D">
      <w:pPr>
        <w:jc w:val="both"/>
        <w:rPr>
          <w:rFonts w:ascii="Times New Roman" w:hAnsi="Times New Roman"/>
          <w:bCs/>
          <w:lang w:val="pt-BR"/>
        </w:rPr>
      </w:pPr>
    </w:p>
    <w:p w14:paraId="70381455" w14:textId="4C79FF15" w:rsidR="00D8419E" w:rsidRPr="0025333C" w:rsidRDefault="00D8419E" w:rsidP="008D171D">
      <w:pPr>
        <w:jc w:val="both"/>
        <w:rPr>
          <w:rFonts w:ascii="Times New Roman" w:hAnsi="Times New Roman"/>
          <w:bCs/>
          <w:lang w:val="pt-BR"/>
        </w:rPr>
      </w:pPr>
      <w:r w:rsidRPr="0025333C">
        <w:rPr>
          <w:rFonts w:ascii="Times New Roman" w:hAnsi="Times New Roman"/>
          <w:bCs/>
          <w:lang w:val="pt-BR"/>
        </w:rPr>
        <w:t>Në takim u ofrua gadishmëria e MSHMS dhe institucioneve të tjera, kontribuese në GNPIE, në drejtim të përmirësimit të ndërveprimit midis MSHMS dhe palëve të interesuara në aktivitete, iniciativa e takime, edhe në të ardhmen.</w:t>
      </w:r>
    </w:p>
    <w:p w14:paraId="6421437A" w14:textId="77777777" w:rsidR="00DB78C3" w:rsidRPr="0025333C" w:rsidRDefault="00DB78C3" w:rsidP="008D171D">
      <w:pPr>
        <w:jc w:val="both"/>
        <w:rPr>
          <w:rFonts w:ascii="Times New Roman" w:hAnsi="Times New Roman"/>
          <w:bCs/>
          <w:lang w:val="pt-BR"/>
        </w:rPr>
      </w:pPr>
    </w:p>
    <w:p w14:paraId="722DA6D3" w14:textId="5AB61E74" w:rsidR="008D171D" w:rsidRPr="0025333C" w:rsidRDefault="00F85598" w:rsidP="008D171D">
      <w:pPr>
        <w:jc w:val="both"/>
        <w:rPr>
          <w:rFonts w:ascii="Times New Roman" w:hAnsi="Times New Roman"/>
          <w:bCs/>
          <w:lang w:val="pt-BR"/>
        </w:rPr>
      </w:pPr>
      <w:r w:rsidRPr="0025333C">
        <w:rPr>
          <w:rFonts w:ascii="Times New Roman" w:hAnsi="Times New Roman"/>
          <w:bCs/>
          <w:lang w:val="pt-BR"/>
        </w:rPr>
        <w:t xml:space="preserve">Pati diskutime nga </w:t>
      </w:r>
      <w:r w:rsidR="00F40D1D" w:rsidRPr="0025333C">
        <w:rPr>
          <w:rFonts w:ascii="Times New Roman" w:hAnsi="Times New Roman"/>
          <w:bCs/>
          <w:lang w:val="pt-BR"/>
        </w:rPr>
        <w:t xml:space="preserve"> </w:t>
      </w:r>
      <w:r w:rsidRPr="0025333C">
        <w:rPr>
          <w:rFonts w:ascii="Times New Roman" w:hAnsi="Times New Roman"/>
          <w:bCs/>
          <w:lang w:val="pt-BR"/>
        </w:rPr>
        <w:t xml:space="preserve">Z. </w:t>
      </w:r>
      <w:r w:rsidR="00F40D1D" w:rsidRPr="0025333C">
        <w:rPr>
          <w:rFonts w:ascii="Times New Roman" w:hAnsi="Times New Roman"/>
          <w:bCs/>
          <w:lang w:val="pt-BR"/>
        </w:rPr>
        <w:t>Edmond Abdyli</w:t>
      </w:r>
      <w:r w:rsidRPr="0025333C">
        <w:rPr>
          <w:rFonts w:ascii="Times New Roman" w:hAnsi="Times New Roman"/>
          <w:bCs/>
          <w:lang w:val="pt-BR"/>
        </w:rPr>
        <w:t xml:space="preserve">,  </w:t>
      </w:r>
      <w:r w:rsidR="00F40D1D" w:rsidRPr="0025333C">
        <w:rPr>
          <w:rFonts w:ascii="Times New Roman" w:hAnsi="Times New Roman"/>
          <w:bCs/>
          <w:lang w:val="pt-BR"/>
        </w:rPr>
        <w:t xml:space="preserve">Përgjegjës Sektori </w:t>
      </w:r>
      <w:r w:rsidRPr="0025333C">
        <w:rPr>
          <w:rFonts w:ascii="Times New Roman" w:hAnsi="Times New Roman"/>
          <w:bCs/>
          <w:lang w:val="pt-BR"/>
        </w:rPr>
        <w:t>i Integrimit</w:t>
      </w:r>
      <w:r w:rsidR="00626314" w:rsidRPr="0025333C">
        <w:rPr>
          <w:rFonts w:ascii="Times New Roman" w:hAnsi="Times New Roman"/>
          <w:bCs/>
          <w:lang w:val="pt-BR"/>
        </w:rPr>
        <w:t>,</w:t>
      </w:r>
      <w:r w:rsidRPr="0025333C">
        <w:rPr>
          <w:rFonts w:ascii="Times New Roman" w:hAnsi="Times New Roman"/>
          <w:bCs/>
          <w:lang w:val="pt-BR"/>
        </w:rPr>
        <w:t xml:space="preserve"> Koordinimit</w:t>
      </w:r>
      <w:r w:rsidR="00626314" w:rsidRPr="0025333C">
        <w:rPr>
          <w:rFonts w:ascii="Times New Roman" w:hAnsi="Times New Roman"/>
          <w:bCs/>
          <w:lang w:val="pt-BR"/>
        </w:rPr>
        <w:t xml:space="preserve">, </w:t>
      </w:r>
      <w:r w:rsidR="00F40D1D" w:rsidRPr="0025333C">
        <w:rPr>
          <w:rFonts w:ascii="Times New Roman" w:hAnsi="Times New Roman"/>
          <w:bCs/>
          <w:lang w:val="pt-BR"/>
        </w:rPr>
        <w:t>A</w:t>
      </w:r>
      <w:r w:rsidR="00626314" w:rsidRPr="0025333C">
        <w:rPr>
          <w:rFonts w:ascii="Times New Roman" w:hAnsi="Times New Roman"/>
          <w:bCs/>
          <w:lang w:val="pt-BR"/>
        </w:rPr>
        <w:t>sistencës dhe Marrëveshjeve</w:t>
      </w:r>
      <w:r w:rsidRPr="0025333C">
        <w:rPr>
          <w:rFonts w:ascii="Times New Roman" w:hAnsi="Times New Roman"/>
          <w:bCs/>
          <w:lang w:val="pt-BR"/>
        </w:rPr>
        <w:t xml:space="preserve"> në MSHMS, </w:t>
      </w:r>
      <w:r w:rsidR="00F40D1D" w:rsidRPr="0025333C">
        <w:rPr>
          <w:rFonts w:ascii="Times New Roman" w:hAnsi="Times New Roman"/>
          <w:bCs/>
          <w:lang w:val="pt-BR"/>
        </w:rPr>
        <w:t xml:space="preserve">Znj. </w:t>
      </w:r>
      <w:r w:rsidR="00807D2D">
        <w:rPr>
          <w:rFonts w:ascii="Times New Roman" w:hAnsi="Times New Roman"/>
          <w:bCs/>
          <w:lang w:val="pt-BR"/>
        </w:rPr>
        <w:t>Mikaela Kotmilo</w:t>
      </w:r>
      <w:r w:rsidR="00F40D1D" w:rsidRPr="0025333C">
        <w:rPr>
          <w:rFonts w:ascii="Times New Roman" w:hAnsi="Times New Roman"/>
          <w:bCs/>
          <w:lang w:val="pt-BR"/>
        </w:rPr>
        <w:t>,</w:t>
      </w:r>
      <w:r w:rsidR="00501C4E" w:rsidRPr="0025333C">
        <w:rPr>
          <w:rFonts w:ascii="Times New Roman" w:hAnsi="Times New Roman"/>
          <w:bCs/>
          <w:lang w:val="pt-BR"/>
        </w:rPr>
        <w:t xml:space="preserve"> </w:t>
      </w:r>
      <w:r w:rsidR="00807D2D">
        <w:rPr>
          <w:rFonts w:ascii="Times New Roman" w:hAnsi="Times New Roman"/>
          <w:bCs/>
          <w:lang w:val="pt-BR"/>
        </w:rPr>
        <w:t>Specialis</w:t>
      </w:r>
      <w:r w:rsidR="00B61D58">
        <w:rPr>
          <w:rFonts w:ascii="Times New Roman" w:hAnsi="Times New Roman"/>
          <w:bCs/>
          <w:lang w:val="pt-BR"/>
        </w:rPr>
        <w:t>t,</w:t>
      </w:r>
      <w:r w:rsidR="00501C4E" w:rsidRPr="0025333C">
        <w:rPr>
          <w:rFonts w:ascii="Times New Roman" w:hAnsi="Times New Roman"/>
          <w:bCs/>
          <w:lang w:val="pt-BR"/>
        </w:rPr>
        <w:t xml:space="preserve"> AKBPM, </w:t>
      </w:r>
      <w:r w:rsidRPr="0025333C">
        <w:rPr>
          <w:rFonts w:ascii="Times New Roman" w:hAnsi="Times New Roman"/>
          <w:bCs/>
          <w:lang w:val="pt-BR"/>
        </w:rPr>
        <w:t>per të patur një koordinim me efikas mes institucioneve për çështje të ndryshme, si për</w:t>
      </w:r>
      <w:r w:rsidR="00604C53" w:rsidRPr="0025333C">
        <w:rPr>
          <w:rFonts w:ascii="Times New Roman" w:hAnsi="Times New Roman"/>
          <w:bCs/>
          <w:lang w:val="pt-BR"/>
        </w:rPr>
        <w:t xml:space="preserve"> zbatimin e afateve të akteve të parashikuara në</w:t>
      </w:r>
      <w:r w:rsidR="00FF0D28" w:rsidRPr="0025333C">
        <w:rPr>
          <w:rFonts w:ascii="Times New Roman" w:hAnsi="Times New Roman"/>
          <w:bCs/>
          <w:lang w:val="pt-BR"/>
        </w:rPr>
        <w:t xml:space="preserve"> Planin e Veprimit</w:t>
      </w:r>
      <w:r w:rsidRPr="0025333C">
        <w:rPr>
          <w:rFonts w:ascii="Times New Roman" w:hAnsi="Times New Roman"/>
          <w:bCs/>
          <w:lang w:val="pt-BR"/>
        </w:rPr>
        <w:t>, si edhe për statistikat dhe mënyrën e</w:t>
      </w:r>
      <w:r w:rsidR="006B1B9B" w:rsidRPr="0025333C">
        <w:rPr>
          <w:rFonts w:ascii="Times New Roman" w:hAnsi="Times New Roman"/>
          <w:bCs/>
          <w:lang w:val="pt-BR"/>
        </w:rPr>
        <w:t xml:space="preserve"> marrjes se informacionit n</w:t>
      </w:r>
      <w:r w:rsidR="00460C17" w:rsidRPr="0025333C">
        <w:rPr>
          <w:rFonts w:ascii="Times New Roman" w:hAnsi="Times New Roman"/>
          <w:bCs/>
          <w:lang w:val="pt-BR"/>
        </w:rPr>
        <w:t>ë</w:t>
      </w:r>
      <w:r w:rsidR="006B1B9B" w:rsidRPr="0025333C">
        <w:rPr>
          <w:rFonts w:ascii="Times New Roman" w:hAnsi="Times New Roman"/>
          <w:bCs/>
          <w:lang w:val="pt-BR"/>
        </w:rPr>
        <w:t xml:space="preserve"> websitin e MSHMS dhe</w:t>
      </w:r>
      <w:r w:rsidR="00E0361F" w:rsidRPr="0025333C">
        <w:rPr>
          <w:rFonts w:ascii="Times New Roman" w:hAnsi="Times New Roman"/>
          <w:bCs/>
          <w:lang w:val="pt-BR"/>
        </w:rPr>
        <w:t xml:space="preserve"> trajnimeve në fushen e integrimit evropian</w:t>
      </w:r>
      <w:r w:rsidR="00D92D43" w:rsidRPr="0025333C">
        <w:rPr>
          <w:rFonts w:ascii="Times New Roman" w:hAnsi="Times New Roman"/>
          <w:bCs/>
          <w:lang w:val="pt-BR"/>
        </w:rPr>
        <w:t>.</w:t>
      </w:r>
    </w:p>
    <w:p w14:paraId="425D7D67" w14:textId="238E6047" w:rsidR="00604C53" w:rsidRPr="0025333C" w:rsidRDefault="00604C53" w:rsidP="008D171D">
      <w:pPr>
        <w:jc w:val="both"/>
        <w:rPr>
          <w:rFonts w:ascii="Times New Roman" w:hAnsi="Times New Roman"/>
          <w:bCs/>
          <w:lang w:val="pt-BR"/>
        </w:rPr>
      </w:pPr>
    </w:p>
    <w:p w14:paraId="58E3339E" w14:textId="43481BDF" w:rsidR="004D61D2" w:rsidRPr="0025333C" w:rsidRDefault="004D61D2" w:rsidP="008D171D">
      <w:pPr>
        <w:jc w:val="both"/>
        <w:rPr>
          <w:rFonts w:ascii="Times New Roman" w:hAnsi="Times New Roman"/>
          <w:bCs/>
          <w:lang w:val="pt-BR"/>
        </w:rPr>
      </w:pPr>
      <w:r w:rsidRPr="0025333C">
        <w:rPr>
          <w:rFonts w:ascii="Times New Roman" w:hAnsi="Times New Roman"/>
          <w:bCs/>
          <w:lang w:val="pt-BR"/>
        </w:rPr>
        <w:t xml:space="preserve">Gjithashtu, </w:t>
      </w:r>
      <w:r w:rsidR="008D171D" w:rsidRPr="0025333C">
        <w:rPr>
          <w:rFonts w:ascii="Times New Roman" w:hAnsi="Times New Roman"/>
          <w:bCs/>
          <w:lang w:val="pt-BR"/>
        </w:rPr>
        <w:t>nga përfaqësuesi</w:t>
      </w:r>
      <w:r w:rsidR="00CA577B" w:rsidRPr="0025333C">
        <w:rPr>
          <w:rFonts w:ascii="Times New Roman" w:hAnsi="Times New Roman"/>
          <w:bCs/>
          <w:lang w:val="pt-BR"/>
        </w:rPr>
        <w:t>t e AKBPM</w:t>
      </w:r>
      <w:r w:rsidR="008D171D" w:rsidRPr="0025333C">
        <w:rPr>
          <w:rFonts w:ascii="Times New Roman" w:hAnsi="Times New Roman"/>
          <w:bCs/>
          <w:lang w:val="pt-BR"/>
        </w:rPr>
        <w:t xml:space="preserve"> u ngriten çështje të aksesueshmerisë në sistemet elektronike dhe në përfundim të takimit </w:t>
      </w:r>
      <w:r w:rsidR="00460C17" w:rsidRPr="0025333C">
        <w:rPr>
          <w:rFonts w:ascii="Times New Roman" w:hAnsi="Times New Roman"/>
          <w:bCs/>
          <w:lang w:val="pt-BR"/>
        </w:rPr>
        <w:t xml:space="preserve">u </w:t>
      </w:r>
      <w:r w:rsidRPr="0025333C">
        <w:rPr>
          <w:rFonts w:ascii="Times New Roman" w:hAnsi="Times New Roman"/>
          <w:bCs/>
          <w:lang w:val="pt-BR"/>
        </w:rPr>
        <w:t>falender</w:t>
      </w:r>
      <w:r w:rsidR="00460C17" w:rsidRPr="0025333C">
        <w:rPr>
          <w:rFonts w:ascii="Times New Roman" w:hAnsi="Times New Roman"/>
          <w:bCs/>
          <w:lang w:val="pt-BR"/>
        </w:rPr>
        <w:t>uan</w:t>
      </w:r>
      <w:r w:rsidR="00471386" w:rsidRPr="0025333C">
        <w:rPr>
          <w:rFonts w:ascii="Times New Roman" w:hAnsi="Times New Roman"/>
          <w:bCs/>
          <w:lang w:val="pt-BR"/>
        </w:rPr>
        <w:t xml:space="preserve"> të</w:t>
      </w:r>
      <w:r w:rsidRPr="0025333C">
        <w:rPr>
          <w:rFonts w:ascii="Times New Roman" w:hAnsi="Times New Roman"/>
          <w:bCs/>
          <w:lang w:val="pt-BR"/>
        </w:rPr>
        <w:t xml:space="preserve"> gjithë të pranishmit për kontributin dhe bashkëpunim e </w:t>
      </w:r>
      <w:r w:rsidR="00F40D1D" w:rsidRPr="0025333C">
        <w:rPr>
          <w:rFonts w:ascii="Times New Roman" w:hAnsi="Times New Roman"/>
          <w:bCs/>
          <w:lang w:val="pt-BR"/>
        </w:rPr>
        <w:t>deritanishëm</w:t>
      </w:r>
      <w:r w:rsidR="00CA577B" w:rsidRPr="0025333C">
        <w:rPr>
          <w:rFonts w:ascii="Times New Roman" w:hAnsi="Times New Roman"/>
          <w:bCs/>
          <w:lang w:val="pt-BR"/>
        </w:rPr>
        <w:t>.</w:t>
      </w:r>
    </w:p>
    <w:p w14:paraId="4C2DD1FF" w14:textId="77777777" w:rsidR="008D171D" w:rsidRPr="0025333C" w:rsidRDefault="008D171D" w:rsidP="008D171D">
      <w:pPr>
        <w:jc w:val="both"/>
        <w:rPr>
          <w:rFonts w:ascii="Times New Roman" w:hAnsi="Times New Roman"/>
          <w:bCs/>
          <w:lang w:val="pt-BR"/>
        </w:rPr>
      </w:pPr>
    </w:p>
    <w:p w14:paraId="434CCAAD" w14:textId="27EDF05C" w:rsidR="00184C80" w:rsidRPr="0025333C" w:rsidRDefault="00184C80" w:rsidP="00184C8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5333C">
        <w:rPr>
          <w:rFonts w:ascii="Times New Roman" w:hAnsi="Times New Roman" w:cs="Times New Roman"/>
          <w:sz w:val="24"/>
          <w:szCs w:val="24"/>
          <w:lang w:val="sq-AL"/>
        </w:rPr>
        <w:t xml:space="preserve">Në këtë takim u trajtuan </w:t>
      </w:r>
      <w:r w:rsidRPr="0025333C">
        <w:rPr>
          <w:rFonts w:ascii="Times New Roman" w:hAnsi="Times New Roman" w:cs="Times New Roman"/>
          <w:sz w:val="24"/>
          <w:szCs w:val="24"/>
          <w:lang w:val="sq-AL"/>
        </w:rPr>
        <w:t xml:space="preserve">edhe </w:t>
      </w:r>
      <w:r w:rsidRPr="0025333C">
        <w:rPr>
          <w:rFonts w:ascii="Times New Roman" w:hAnsi="Times New Roman" w:cs="Times New Roman"/>
          <w:sz w:val="24"/>
          <w:szCs w:val="24"/>
          <w:lang w:val="sq-AL"/>
        </w:rPr>
        <w:t>ҫështje që kanë të bëjnë me</w:t>
      </w:r>
      <w:r w:rsidRPr="0025333C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 </w:t>
      </w:r>
      <w:r w:rsidRPr="0025333C">
        <w:rPr>
          <w:rFonts w:ascii="Times New Roman" w:hAnsi="Times New Roman" w:cs="Times New Roman"/>
          <w:sz w:val="24"/>
          <w:szCs w:val="24"/>
          <w:lang w:val="sq-AL"/>
        </w:rPr>
        <w:t>situatën aktuale dhe çështje të rëndësishme, lidhur me procesin e integrimit Evropian, për Kapitullin 19 “Politikat Sociale dhe Punësimi”, me fokus</w:t>
      </w:r>
      <w:r w:rsidR="0033159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25333C">
        <w:rPr>
          <w:rFonts w:ascii="Times New Roman" w:hAnsi="Times New Roman" w:cs="Times New Roman"/>
          <w:sz w:val="24"/>
          <w:szCs w:val="24"/>
          <w:lang w:val="sq-AL"/>
        </w:rPr>
        <w:t>situatën aktuale, objektivat dhe detyrat e parashikuara, në fushën e punësimit dhe mbrojtjes e përfshirjes sociale, në kuadër të përafrimit me acquin e BE për këtë kapitull dhe përfshirjen sa më aktive të shoqerisë civile në hapat e mëtejshëm të rrugëtimit drejt Integrimit Evropian.</w:t>
      </w:r>
    </w:p>
    <w:p w14:paraId="165E8624" w14:textId="77777777" w:rsidR="00184C80" w:rsidRPr="0025333C" w:rsidRDefault="00184C80" w:rsidP="008D171D">
      <w:pPr>
        <w:jc w:val="both"/>
        <w:rPr>
          <w:rFonts w:ascii="Times New Roman" w:hAnsi="Times New Roman"/>
          <w:bCs/>
          <w:lang w:val="sq-AL"/>
        </w:rPr>
      </w:pPr>
    </w:p>
    <w:sectPr w:rsidR="00184C80" w:rsidRPr="002533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A04B2"/>
    <w:multiLevelType w:val="hybridMultilevel"/>
    <w:tmpl w:val="7C962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570E6"/>
    <w:multiLevelType w:val="hybridMultilevel"/>
    <w:tmpl w:val="E39EB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53EBB"/>
    <w:multiLevelType w:val="hybridMultilevel"/>
    <w:tmpl w:val="92B83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1119C"/>
    <w:multiLevelType w:val="hybridMultilevel"/>
    <w:tmpl w:val="8320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43F79"/>
    <w:multiLevelType w:val="hybridMultilevel"/>
    <w:tmpl w:val="A58E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26A41"/>
    <w:multiLevelType w:val="hybridMultilevel"/>
    <w:tmpl w:val="A386F7D2"/>
    <w:lvl w:ilvl="0" w:tplc="0712A2F8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3325B"/>
    <w:multiLevelType w:val="hybridMultilevel"/>
    <w:tmpl w:val="F286C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848E6"/>
    <w:multiLevelType w:val="hybridMultilevel"/>
    <w:tmpl w:val="327AC2FC"/>
    <w:lvl w:ilvl="0" w:tplc="835E2B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F2050"/>
    <w:multiLevelType w:val="hybridMultilevel"/>
    <w:tmpl w:val="C1D8068A"/>
    <w:lvl w:ilvl="0" w:tplc="55B21CFE">
      <w:start w:val="1"/>
      <w:numFmt w:val="decimal"/>
      <w:lvlText w:val="%1."/>
      <w:lvlJc w:val="left"/>
      <w:pPr>
        <w:ind w:left="107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CD18DC"/>
    <w:multiLevelType w:val="hybridMultilevel"/>
    <w:tmpl w:val="C2F4B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C5222"/>
    <w:multiLevelType w:val="hybridMultilevel"/>
    <w:tmpl w:val="355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D7308"/>
    <w:multiLevelType w:val="hybridMultilevel"/>
    <w:tmpl w:val="93A6C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554354">
    <w:abstractNumId w:val="5"/>
  </w:num>
  <w:num w:numId="2" w16cid:durableId="1408457266">
    <w:abstractNumId w:val="3"/>
  </w:num>
  <w:num w:numId="3" w16cid:durableId="7443825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9336802">
    <w:abstractNumId w:val="11"/>
  </w:num>
  <w:num w:numId="5" w16cid:durableId="875237543">
    <w:abstractNumId w:val="5"/>
  </w:num>
  <w:num w:numId="6" w16cid:durableId="602809255">
    <w:abstractNumId w:val="8"/>
  </w:num>
  <w:num w:numId="7" w16cid:durableId="1232615666">
    <w:abstractNumId w:val="2"/>
  </w:num>
  <w:num w:numId="8" w16cid:durableId="1843886233">
    <w:abstractNumId w:val="11"/>
  </w:num>
  <w:num w:numId="9" w16cid:durableId="1261908868">
    <w:abstractNumId w:val="3"/>
  </w:num>
  <w:num w:numId="10" w16cid:durableId="315963685">
    <w:abstractNumId w:val="1"/>
  </w:num>
  <w:num w:numId="11" w16cid:durableId="1683437644">
    <w:abstractNumId w:val="0"/>
  </w:num>
  <w:num w:numId="12" w16cid:durableId="651836047">
    <w:abstractNumId w:val="7"/>
  </w:num>
  <w:num w:numId="13" w16cid:durableId="1504279550">
    <w:abstractNumId w:val="4"/>
  </w:num>
  <w:num w:numId="14" w16cid:durableId="1093167106">
    <w:abstractNumId w:val="6"/>
  </w:num>
  <w:num w:numId="15" w16cid:durableId="280379088">
    <w:abstractNumId w:val="9"/>
  </w:num>
  <w:num w:numId="16" w16cid:durableId="13512961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DF5"/>
    <w:rsid w:val="00072EA7"/>
    <w:rsid w:val="00080CDD"/>
    <w:rsid w:val="000B429A"/>
    <w:rsid w:val="000B4463"/>
    <w:rsid w:val="000C3593"/>
    <w:rsid w:val="0010729F"/>
    <w:rsid w:val="00182C27"/>
    <w:rsid w:val="00184C80"/>
    <w:rsid w:val="00207147"/>
    <w:rsid w:val="002458CD"/>
    <w:rsid w:val="0025333C"/>
    <w:rsid w:val="00276DF0"/>
    <w:rsid w:val="002A7580"/>
    <w:rsid w:val="0033159D"/>
    <w:rsid w:val="00381B44"/>
    <w:rsid w:val="00414013"/>
    <w:rsid w:val="00452340"/>
    <w:rsid w:val="00460C17"/>
    <w:rsid w:val="00471386"/>
    <w:rsid w:val="004957DC"/>
    <w:rsid w:val="004D5670"/>
    <w:rsid w:val="004D61D2"/>
    <w:rsid w:val="00501C4E"/>
    <w:rsid w:val="00515E0A"/>
    <w:rsid w:val="005808FC"/>
    <w:rsid w:val="005C268B"/>
    <w:rsid w:val="005F12B9"/>
    <w:rsid w:val="005F13FD"/>
    <w:rsid w:val="00602953"/>
    <w:rsid w:val="00604C53"/>
    <w:rsid w:val="00606637"/>
    <w:rsid w:val="00626314"/>
    <w:rsid w:val="0066508C"/>
    <w:rsid w:val="006B1B9B"/>
    <w:rsid w:val="006B4A2A"/>
    <w:rsid w:val="006D3429"/>
    <w:rsid w:val="00762798"/>
    <w:rsid w:val="00764FE4"/>
    <w:rsid w:val="00784D0C"/>
    <w:rsid w:val="007C7E8C"/>
    <w:rsid w:val="007D4416"/>
    <w:rsid w:val="007E2ABF"/>
    <w:rsid w:val="007F4D01"/>
    <w:rsid w:val="00807852"/>
    <w:rsid w:val="00807D2D"/>
    <w:rsid w:val="00847F78"/>
    <w:rsid w:val="008542B7"/>
    <w:rsid w:val="00886E46"/>
    <w:rsid w:val="008D171D"/>
    <w:rsid w:val="0092351E"/>
    <w:rsid w:val="009245CE"/>
    <w:rsid w:val="009319F7"/>
    <w:rsid w:val="00934B81"/>
    <w:rsid w:val="009F2DF5"/>
    <w:rsid w:val="00A429B1"/>
    <w:rsid w:val="00AC31F9"/>
    <w:rsid w:val="00B36307"/>
    <w:rsid w:val="00B61D58"/>
    <w:rsid w:val="00C009E3"/>
    <w:rsid w:val="00C45D93"/>
    <w:rsid w:val="00C461F9"/>
    <w:rsid w:val="00C56F57"/>
    <w:rsid w:val="00C92D7A"/>
    <w:rsid w:val="00C93F7A"/>
    <w:rsid w:val="00CA577B"/>
    <w:rsid w:val="00CA765D"/>
    <w:rsid w:val="00CF07D6"/>
    <w:rsid w:val="00D216E7"/>
    <w:rsid w:val="00D8419E"/>
    <w:rsid w:val="00D92D43"/>
    <w:rsid w:val="00DB78C3"/>
    <w:rsid w:val="00E0361F"/>
    <w:rsid w:val="00E07B3A"/>
    <w:rsid w:val="00E1444E"/>
    <w:rsid w:val="00E30096"/>
    <w:rsid w:val="00E651F4"/>
    <w:rsid w:val="00E770C5"/>
    <w:rsid w:val="00E878C9"/>
    <w:rsid w:val="00EC7CBE"/>
    <w:rsid w:val="00F003F7"/>
    <w:rsid w:val="00F40D1D"/>
    <w:rsid w:val="00F85598"/>
    <w:rsid w:val="00FF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3E8F6"/>
  <w15:chartTrackingRefBased/>
  <w15:docId w15:val="{EA4F8369-C6D4-4566-A1F2-DC35048B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C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 Paragraph (numbered (a)) Char,Normal 1 Char,List Paragraph 1 Char,Akapit z listą BS Char,NumberedParas Char,Dot pt Char,F5 List Paragraph Char,List Paragraph Char Char Char Char,Indicator Text Char,Numbered Para 1 Char,lp1 Char"/>
    <w:link w:val="ListParagraph"/>
    <w:uiPriority w:val="34"/>
    <w:qFormat/>
    <w:locked/>
    <w:rsid w:val="00E770C5"/>
    <w:rPr>
      <w:rFonts w:ascii="Arial" w:eastAsia="Times New Roman" w:hAnsi="Arial" w:cs="Times New Roman"/>
      <w:sz w:val="24"/>
      <w:szCs w:val="24"/>
      <w:lang w:val="en-CA"/>
    </w:rPr>
  </w:style>
  <w:style w:type="paragraph" w:styleId="ListParagraph">
    <w:name w:val="List Paragraph"/>
    <w:aliases w:val="List Paragraph (numbered (a)),Normal 1,List Paragraph 1,Akapit z listą BS,NumberedParas,Dot pt,F5 List Paragraph,List Paragraph Char Char Char,Indicator Text,Numbered Para 1,Bullet 1,Bullet Points,MAIN CONTENT,Párrafo de lista,Bullet1,lp1"/>
    <w:basedOn w:val="Normal"/>
    <w:link w:val="ListParagraphChar"/>
    <w:uiPriority w:val="34"/>
    <w:qFormat/>
    <w:rsid w:val="00E770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770C5"/>
    <w:rPr>
      <w:b/>
      <w:bCs/>
    </w:rPr>
  </w:style>
  <w:style w:type="paragraph" w:styleId="NormalWeb">
    <w:name w:val="Normal (Web)"/>
    <w:basedOn w:val="Normal"/>
    <w:uiPriority w:val="99"/>
    <w:unhideWhenUsed/>
    <w:rsid w:val="00EC7CBE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styleId="NoSpacing">
    <w:name w:val="No Spacing"/>
    <w:uiPriority w:val="1"/>
    <w:qFormat/>
    <w:rsid w:val="00184C80"/>
    <w:pPr>
      <w:spacing w:after="0" w:line="240" w:lineRule="auto"/>
    </w:pPr>
    <w:rPr>
      <w:rFonts w:eastAsia="MS Minch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Stinela Dashi</dc:creator>
  <cp:keywords/>
  <dc:description/>
  <cp:lastModifiedBy>Stinela Dashi</cp:lastModifiedBy>
  <cp:revision>17</cp:revision>
  <cp:lastPrinted>2023-10-05T10:57:00Z</cp:lastPrinted>
  <dcterms:created xsi:type="dcterms:W3CDTF">2026-04-21T13:13:00Z</dcterms:created>
  <dcterms:modified xsi:type="dcterms:W3CDTF">2026-04-22T13:01:00Z</dcterms:modified>
</cp:coreProperties>
</file>